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E82B2" w14:textId="59073848" w:rsidR="00D66B74" w:rsidRPr="00D63A5C" w:rsidRDefault="00D63A5C" w:rsidP="00C14BFA">
      <w:pPr>
        <w:ind w:firstLineChars="2600" w:firstLine="6240"/>
        <w:jc w:val="left"/>
        <w:rPr>
          <w:sz w:val="24"/>
          <w:szCs w:val="24"/>
        </w:rPr>
      </w:pPr>
      <w:r w:rsidRPr="00D63A5C">
        <w:rPr>
          <w:rFonts w:hint="eastAsia"/>
          <w:sz w:val="24"/>
          <w:szCs w:val="24"/>
        </w:rPr>
        <w:t>令和</w:t>
      </w:r>
      <w:r w:rsidR="002D20D8">
        <w:rPr>
          <w:rFonts w:hint="eastAsia"/>
          <w:sz w:val="24"/>
          <w:szCs w:val="24"/>
        </w:rPr>
        <w:t xml:space="preserve"> </w:t>
      </w:r>
      <w:r w:rsidR="00C14BFA">
        <w:rPr>
          <w:rFonts w:hint="eastAsia"/>
          <w:sz w:val="24"/>
          <w:szCs w:val="24"/>
        </w:rPr>
        <w:t>４</w:t>
      </w:r>
      <w:r w:rsidR="002D20D8">
        <w:rPr>
          <w:rFonts w:hint="eastAsia"/>
          <w:sz w:val="24"/>
          <w:szCs w:val="24"/>
        </w:rPr>
        <w:t xml:space="preserve"> </w:t>
      </w:r>
      <w:r w:rsidRPr="00D63A5C">
        <w:rPr>
          <w:rFonts w:hint="eastAsia"/>
          <w:sz w:val="24"/>
          <w:szCs w:val="24"/>
        </w:rPr>
        <w:t>年</w:t>
      </w:r>
      <w:r w:rsidR="002D20D8">
        <w:rPr>
          <w:rFonts w:hint="eastAsia"/>
          <w:sz w:val="24"/>
          <w:szCs w:val="24"/>
        </w:rPr>
        <w:t xml:space="preserve"> </w:t>
      </w:r>
      <w:r w:rsidR="00C14BFA">
        <w:rPr>
          <w:rFonts w:hint="eastAsia"/>
          <w:sz w:val="24"/>
          <w:szCs w:val="24"/>
        </w:rPr>
        <w:t>１０</w:t>
      </w:r>
      <w:r w:rsidR="002D20D8">
        <w:rPr>
          <w:rFonts w:hint="eastAsia"/>
          <w:sz w:val="24"/>
          <w:szCs w:val="24"/>
        </w:rPr>
        <w:t xml:space="preserve"> </w:t>
      </w:r>
      <w:r w:rsidRPr="00D63A5C">
        <w:rPr>
          <w:rFonts w:hint="eastAsia"/>
          <w:sz w:val="24"/>
          <w:szCs w:val="24"/>
        </w:rPr>
        <w:t>月</w:t>
      </w:r>
      <w:r w:rsidR="002D20D8">
        <w:rPr>
          <w:rFonts w:hint="eastAsia"/>
          <w:sz w:val="24"/>
          <w:szCs w:val="24"/>
        </w:rPr>
        <w:t xml:space="preserve"> </w:t>
      </w:r>
      <w:r w:rsidR="002D20D8">
        <w:rPr>
          <w:rFonts w:hint="eastAsia"/>
          <w:sz w:val="24"/>
          <w:szCs w:val="24"/>
        </w:rPr>
        <w:t>１</w:t>
      </w:r>
      <w:r w:rsidR="002D20D8">
        <w:rPr>
          <w:rFonts w:hint="eastAsia"/>
          <w:sz w:val="24"/>
          <w:szCs w:val="24"/>
        </w:rPr>
        <w:t xml:space="preserve"> </w:t>
      </w:r>
      <w:r w:rsidRPr="00D63A5C">
        <w:rPr>
          <w:rFonts w:hint="eastAsia"/>
          <w:sz w:val="24"/>
          <w:szCs w:val="24"/>
        </w:rPr>
        <w:t>日</w:t>
      </w:r>
    </w:p>
    <w:p w14:paraId="0868C0F5" w14:textId="3D8D57E6" w:rsidR="00D63A5C" w:rsidRPr="00D63A5C" w:rsidRDefault="001F3EDF">
      <w:pPr>
        <w:rPr>
          <w:sz w:val="24"/>
          <w:szCs w:val="24"/>
        </w:rPr>
      </w:pPr>
      <w:r>
        <w:rPr>
          <w:rFonts w:hint="eastAsia"/>
          <w:sz w:val="24"/>
          <w:szCs w:val="24"/>
        </w:rPr>
        <w:t xml:space="preserve">　</w:t>
      </w:r>
    </w:p>
    <w:p w14:paraId="35BF25C3" w14:textId="31B00469" w:rsidR="00D63A5C" w:rsidRDefault="00D63A5C">
      <w:pPr>
        <w:rPr>
          <w:sz w:val="24"/>
          <w:szCs w:val="24"/>
        </w:rPr>
      </w:pPr>
      <w:r>
        <w:rPr>
          <w:rFonts w:hint="eastAsia"/>
          <w:sz w:val="24"/>
          <w:szCs w:val="24"/>
        </w:rPr>
        <w:t>商</w:t>
      </w:r>
      <w:r w:rsidR="002C17A2">
        <w:rPr>
          <w:rFonts w:hint="eastAsia"/>
          <w:sz w:val="24"/>
          <w:szCs w:val="24"/>
        </w:rPr>
        <w:t xml:space="preserve"> </w:t>
      </w:r>
      <w:r>
        <w:rPr>
          <w:rFonts w:hint="eastAsia"/>
          <w:sz w:val="24"/>
          <w:szCs w:val="24"/>
        </w:rPr>
        <w:t>工</w:t>
      </w:r>
      <w:r w:rsidR="002C17A2">
        <w:rPr>
          <w:rFonts w:hint="eastAsia"/>
          <w:sz w:val="24"/>
          <w:szCs w:val="24"/>
        </w:rPr>
        <w:t xml:space="preserve"> </w:t>
      </w:r>
      <w:r>
        <w:rPr>
          <w:rFonts w:hint="eastAsia"/>
          <w:sz w:val="24"/>
          <w:szCs w:val="24"/>
        </w:rPr>
        <w:t>会</w:t>
      </w:r>
      <w:r w:rsidR="002C17A2">
        <w:rPr>
          <w:rFonts w:hint="eastAsia"/>
          <w:sz w:val="24"/>
          <w:szCs w:val="24"/>
        </w:rPr>
        <w:t xml:space="preserve"> </w:t>
      </w:r>
      <w:r>
        <w:rPr>
          <w:rFonts w:hint="eastAsia"/>
          <w:sz w:val="24"/>
          <w:szCs w:val="24"/>
        </w:rPr>
        <w:t>員</w:t>
      </w:r>
      <w:r w:rsidR="002C17A2">
        <w:rPr>
          <w:rFonts w:hint="eastAsia"/>
          <w:sz w:val="24"/>
          <w:szCs w:val="24"/>
        </w:rPr>
        <w:t xml:space="preserve"> </w:t>
      </w:r>
      <w:r>
        <w:rPr>
          <w:rFonts w:hint="eastAsia"/>
          <w:sz w:val="24"/>
          <w:szCs w:val="24"/>
        </w:rPr>
        <w:t>各</w:t>
      </w:r>
      <w:r w:rsidR="002C17A2">
        <w:rPr>
          <w:rFonts w:hint="eastAsia"/>
          <w:sz w:val="24"/>
          <w:szCs w:val="24"/>
        </w:rPr>
        <w:t xml:space="preserve"> </w:t>
      </w:r>
      <w:r>
        <w:rPr>
          <w:rFonts w:hint="eastAsia"/>
          <w:sz w:val="24"/>
          <w:szCs w:val="24"/>
        </w:rPr>
        <w:t>位</w:t>
      </w:r>
    </w:p>
    <w:p w14:paraId="01186A82" w14:textId="77777777" w:rsidR="00356C76" w:rsidRPr="00D63A5C" w:rsidRDefault="00356C76">
      <w:pPr>
        <w:rPr>
          <w:sz w:val="24"/>
          <w:szCs w:val="24"/>
        </w:rPr>
      </w:pPr>
    </w:p>
    <w:p w14:paraId="68784DE3" w14:textId="77777777" w:rsidR="001F3EDF" w:rsidRDefault="007F4C1E" w:rsidP="001F3EDF">
      <w:pPr>
        <w:ind w:left="4200" w:firstLine="1896"/>
        <w:rPr>
          <w:sz w:val="24"/>
          <w:szCs w:val="24"/>
        </w:rPr>
      </w:pPr>
      <w:r>
        <w:rPr>
          <w:rFonts w:hint="eastAsia"/>
          <w:sz w:val="24"/>
          <w:szCs w:val="24"/>
        </w:rPr>
        <w:t>伊達市商工会広域連携協議会</w:t>
      </w:r>
    </w:p>
    <w:p w14:paraId="33B26B3B" w14:textId="52EF1FFC" w:rsidR="007F4C1E" w:rsidRPr="007F4C1E" w:rsidRDefault="007F4C1E" w:rsidP="001F3EDF">
      <w:pPr>
        <w:ind w:left="4200" w:firstLine="1896"/>
        <w:rPr>
          <w:sz w:val="24"/>
          <w:szCs w:val="24"/>
        </w:rPr>
      </w:pPr>
      <w:r>
        <w:rPr>
          <w:rFonts w:hint="eastAsia"/>
          <w:sz w:val="24"/>
          <w:szCs w:val="24"/>
        </w:rPr>
        <w:t>会　長　　渡　邊　　武</w:t>
      </w:r>
    </w:p>
    <w:p w14:paraId="290652C8" w14:textId="26BFA3BF" w:rsidR="00D63A5C" w:rsidRPr="007F4C1E" w:rsidRDefault="007F4C1E">
      <w:pPr>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 xml:space="preserve">　　</w:t>
      </w:r>
      <w:r w:rsidR="001F3EDF">
        <w:rPr>
          <w:rFonts w:hint="eastAsia"/>
          <w:sz w:val="24"/>
          <w:szCs w:val="24"/>
        </w:rPr>
        <w:t xml:space="preserve">　　</w:t>
      </w:r>
      <w:r>
        <w:rPr>
          <w:rFonts w:hint="eastAsia"/>
          <w:sz w:val="24"/>
          <w:szCs w:val="24"/>
        </w:rPr>
        <w:t>（公印省略）</w:t>
      </w:r>
    </w:p>
    <w:p w14:paraId="72A29766" w14:textId="77777777" w:rsidR="00D63A5C" w:rsidRDefault="00D63A5C">
      <w:pPr>
        <w:rPr>
          <w:sz w:val="24"/>
          <w:szCs w:val="24"/>
        </w:rPr>
      </w:pPr>
    </w:p>
    <w:p w14:paraId="62970E9A" w14:textId="77777777" w:rsidR="00D63A5C" w:rsidRDefault="00D63A5C" w:rsidP="007F4C1E">
      <w:pPr>
        <w:jc w:val="center"/>
        <w:rPr>
          <w:sz w:val="24"/>
          <w:szCs w:val="24"/>
        </w:rPr>
      </w:pPr>
      <w:r>
        <w:rPr>
          <w:rFonts w:hint="eastAsia"/>
          <w:sz w:val="24"/>
          <w:szCs w:val="24"/>
        </w:rPr>
        <w:t>「</w:t>
      </w:r>
      <w:r w:rsidR="00014176">
        <w:rPr>
          <w:rFonts w:hint="eastAsia"/>
          <w:sz w:val="24"/>
          <w:szCs w:val="24"/>
        </w:rPr>
        <w:t>伊達</w:t>
      </w:r>
      <w:r w:rsidR="007F4C1E">
        <w:rPr>
          <w:rFonts w:hint="eastAsia"/>
          <w:sz w:val="24"/>
          <w:szCs w:val="24"/>
        </w:rPr>
        <w:t>な</w:t>
      </w:r>
      <w:r w:rsidR="007F4C1E">
        <w:rPr>
          <w:rFonts w:hint="eastAsia"/>
          <w:sz w:val="24"/>
          <w:szCs w:val="24"/>
        </w:rPr>
        <w:t xml:space="preserve"> </w:t>
      </w:r>
      <w:r w:rsidR="007F4C1E">
        <w:rPr>
          <w:rFonts w:hint="eastAsia"/>
          <w:sz w:val="24"/>
          <w:szCs w:val="24"/>
        </w:rPr>
        <w:t>いいもん・うまいもんフェス</w:t>
      </w:r>
      <w:r>
        <w:rPr>
          <w:rFonts w:hint="eastAsia"/>
          <w:sz w:val="24"/>
          <w:szCs w:val="24"/>
        </w:rPr>
        <w:t>」開催に係る出展者の募集について</w:t>
      </w:r>
    </w:p>
    <w:p w14:paraId="58180F2C" w14:textId="77777777" w:rsidR="00D63A5C" w:rsidRPr="007F4C1E" w:rsidRDefault="00D63A5C">
      <w:pPr>
        <w:rPr>
          <w:sz w:val="24"/>
          <w:szCs w:val="24"/>
        </w:rPr>
      </w:pPr>
    </w:p>
    <w:p w14:paraId="2E0AF409" w14:textId="77777777" w:rsidR="00D63A5C" w:rsidRDefault="00D63A5C" w:rsidP="00D63A5C">
      <w:pPr>
        <w:ind w:firstLineChars="100" w:firstLine="240"/>
        <w:rPr>
          <w:sz w:val="24"/>
          <w:szCs w:val="24"/>
        </w:rPr>
      </w:pPr>
      <w:r>
        <w:rPr>
          <w:rFonts w:hint="eastAsia"/>
          <w:sz w:val="24"/>
          <w:szCs w:val="24"/>
        </w:rPr>
        <w:t>時下ますますご清栄のこととお慶び申し上げます。</w:t>
      </w:r>
    </w:p>
    <w:p w14:paraId="7540CA11" w14:textId="515B01B3" w:rsidR="00D63A5C" w:rsidRPr="00D63A5C" w:rsidRDefault="00D63A5C">
      <w:pPr>
        <w:rPr>
          <w:sz w:val="24"/>
          <w:szCs w:val="24"/>
        </w:rPr>
      </w:pPr>
      <w:r>
        <w:rPr>
          <w:rFonts w:hint="eastAsia"/>
          <w:sz w:val="24"/>
          <w:szCs w:val="24"/>
        </w:rPr>
        <w:t xml:space="preserve">　さて、伊達市・保原町の２商工会で取り組んでおります広域連携事業の一環として、本年度</w:t>
      </w:r>
      <w:r w:rsidR="00A54CDD">
        <w:rPr>
          <w:rFonts w:hint="eastAsia"/>
          <w:sz w:val="24"/>
          <w:szCs w:val="24"/>
        </w:rPr>
        <w:t>は新型コロナウイルス感染拡大防止でイベント自粛の最中ではございますが、３密を避ける対策や正しいコロナ感染予防対策を実施し、</w:t>
      </w:r>
      <w:r w:rsidR="00290E00">
        <w:rPr>
          <w:rFonts w:hint="eastAsia"/>
          <w:sz w:val="24"/>
          <w:szCs w:val="24"/>
        </w:rPr>
        <w:t>伊達市内で生産された地域商品を</w:t>
      </w:r>
      <w:r w:rsidR="002D20D8">
        <w:rPr>
          <w:rFonts w:hint="eastAsia"/>
          <w:sz w:val="24"/>
          <w:szCs w:val="24"/>
        </w:rPr>
        <w:t>福島県観光物産館</w:t>
      </w:r>
      <w:r w:rsidR="00290E00">
        <w:rPr>
          <w:rFonts w:hint="eastAsia"/>
          <w:sz w:val="24"/>
          <w:szCs w:val="24"/>
        </w:rPr>
        <w:t>において展示販売を目的としたイベント</w:t>
      </w:r>
      <w:r w:rsidR="007F4C1E">
        <w:rPr>
          <w:rFonts w:hint="eastAsia"/>
          <w:sz w:val="24"/>
          <w:szCs w:val="24"/>
        </w:rPr>
        <w:t>「伊達な　いいもんうまいもんフェス」</w:t>
      </w:r>
      <w:r w:rsidR="00952FEA">
        <w:rPr>
          <w:rFonts w:hint="eastAsia"/>
          <w:sz w:val="24"/>
          <w:szCs w:val="24"/>
        </w:rPr>
        <w:t>を福島市に</w:t>
      </w:r>
      <w:r w:rsidR="002D20D8">
        <w:rPr>
          <w:rFonts w:hint="eastAsia"/>
          <w:sz w:val="24"/>
          <w:szCs w:val="24"/>
        </w:rPr>
        <w:t>会場を移し</w:t>
      </w:r>
      <w:r w:rsidR="00290E00">
        <w:rPr>
          <w:rFonts w:hint="eastAsia"/>
          <w:sz w:val="24"/>
          <w:szCs w:val="24"/>
        </w:rPr>
        <w:t>計画</w:t>
      </w:r>
      <w:r w:rsidR="007F4C1E">
        <w:rPr>
          <w:rFonts w:hint="eastAsia"/>
          <w:sz w:val="24"/>
          <w:szCs w:val="24"/>
        </w:rPr>
        <w:t>いた</w:t>
      </w:r>
      <w:r w:rsidR="00290E00">
        <w:rPr>
          <w:rFonts w:hint="eastAsia"/>
          <w:sz w:val="24"/>
          <w:szCs w:val="24"/>
        </w:rPr>
        <w:t>しました。</w:t>
      </w:r>
    </w:p>
    <w:p w14:paraId="5194F558" w14:textId="77777777" w:rsidR="00D63A5C" w:rsidRDefault="00290E00">
      <w:pPr>
        <w:rPr>
          <w:sz w:val="24"/>
          <w:szCs w:val="24"/>
        </w:rPr>
      </w:pPr>
      <w:r>
        <w:rPr>
          <w:rFonts w:hint="eastAsia"/>
          <w:sz w:val="24"/>
          <w:szCs w:val="24"/>
        </w:rPr>
        <w:t xml:space="preserve">　当地域の商品を販売ＰＲできる良い機会となりますので、</w:t>
      </w:r>
      <w:r w:rsidR="00356C76">
        <w:rPr>
          <w:rFonts w:hint="eastAsia"/>
          <w:sz w:val="24"/>
          <w:szCs w:val="24"/>
        </w:rPr>
        <w:t>奮ってのご参加をお待ちしております。なお、</w:t>
      </w:r>
      <w:r>
        <w:rPr>
          <w:rFonts w:hint="eastAsia"/>
          <w:sz w:val="24"/>
          <w:szCs w:val="24"/>
        </w:rPr>
        <w:t>出展を希望される方は</w:t>
      </w:r>
      <w:r w:rsidR="002737DB">
        <w:rPr>
          <w:rFonts w:hint="eastAsia"/>
          <w:sz w:val="24"/>
          <w:szCs w:val="24"/>
        </w:rPr>
        <w:t>実施要領をご確認の上、別添の申込書によりお申し込みください。</w:t>
      </w:r>
      <w:r w:rsidR="007F4C1E">
        <w:rPr>
          <w:rFonts w:hint="eastAsia"/>
          <w:sz w:val="24"/>
          <w:szCs w:val="24"/>
        </w:rPr>
        <w:t>申し込み多数の場合は調整させていただきます。</w:t>
      </w:r>
    </w:p>
    <w:p w14:paraId="5A9524E2" w14:textId="77777777" w:rsidR="00D63A5C" w:rsidRDefault="00D63A5C">
      <w:pPr>
        <w:rPr>
          <w:sz w:val="24"/>
          <w:szCs w:val="24"/>
        </w:rPr>
      </w:pPr>
    </w:p>
    <w:p w14:paraId="26B4CBDE" w14:textId="77777777" w:rsidR="00D63A5C" w:rsidRDefault="00356C76" w:rsidP="00356C76">
      <w:pPr>
        <w:jc w:val="center"/>
        <w:rPr>
          <w:sz w:val="24"/>
          <w:szCs w:val="24"/>
        </w:rPr>
      </w:pPr>
      <w:r>
        <w:rPr>
          <w:rFonts w:hint="eastAsia"/>
          <w:sz w:val="24"/>
          <w:szCs w:val="24"/>
        </w:rPr>
        <w:t>記</w:t>
      </w:r>
    </w:p>
    <w:p w14:paraId="00FDCE5B" w14:textId="77777777" w:rsidR="00D63A5C" w:rsidRDefault="00D63A5C">
      <w:pPr>
        <w:rPr>
          <w:sz w:val="24"/>
          <w:szCs w:val="24"/>
        </w:rPr>
      </w:pPr>
    </w:p>
    <w:p w14:paraId="23E23035" w14:textId="09693B01" w:rsidR="00356C76" w:rsidRDefault="00356C76">
      <w:pPr>
        <w:rPr>
          <w:sz w:val="24"/>
          <w:szCs w:val="24"/>
        </w:rPr>
      </w:pPr>
      <w:r>
        <w:rPr>
          <w:rFonts w:hint="eastAsia"/>
          <w:sz w:val="24"/>
          <w:szCs w:val="24"/>
        </w:rPr>
        <w:t>１．開催日時　　　　令和</w:t>
      </w:r>
      <w:r w:rsidR="00C14BFA">
        <w:rPr>
          <w:rFonts w:hint="eastAsia"/>
          <w:sz w:val="24"/>
          <w:szCs w:val="24"/>
        </w:rPr>
        <w:t>５</w:t>
      </w:r>
      <w:r>
        <w:rPr>
          <w:rFonts w:hint="eastAsia"/>
          <w:sz w:val="24"/>
          <w:szCs w:val="24"/>
        </w:rPr>
        <w:t>年</w:t>
      </w:r>
      <w:r w:rsidR="002D20D8">
        <w:rPr>
          <w:rFonts w:hint="eastAsia"/>
          <w:sz w:val="24"/>
          <w:szCs w:val="24"/>
        </w:rPr>
        <w:t>１</w:t>
      </w:r>
      <w:r>
        <w:rPr>
          <w:rFonts w:hint="eastAsia"/>
          <w:sz w:val="24"/>
          <w:szCs w:val="24"/>
        </w:rPr>
        <w:t>月</w:t>
      </w:r>
      <w:r w:rsidR="00C14BFA">
        <w:rPr>
          <w:rFonts w:hint="eastAsia"/>
          <w:sz w:val="24"/>
          <w:szCs w:val="24"/>
        </w:rPr>
        <w:t>１４</w:t>
      </w:r>
      <w:r>
        <w:rPr>
          <w:rFonts w:hint="eastAsia"/>
          <w:sz w:val="24"/>
          <w:szCs w:val="24"/>
        </w:rPr>
        <w:t>日（土）、</w:t>
      </w:r>
      <w:r w:rsidR="00C14BFA">
        <w:rPr>
          <w:rFonts w:hint="eastAsia"/>
          <w:sz w:val="24"/>
          <w:szCs w:val="24"/>
        </w:rPr>
        <w:t>１５</w:t>
      </w:r>
      <w:r>
        <w:rPr>
          <w:rFonts w:hint="eastAsia"/>
          <w:sz w:val="24"/>
          <w:szCs w:val="24"/>
        </w:rPr>
        <w:t>日（日）の２日間</w:t>
      </w:r>
    </w:p>
    <w:p w14:paraId="37602F1B" w14:textId="59D9954E" w:rsidR="00356C76" w:rsidRDefault="00356C76">
      <w:pPr>
        <w:rPr>
          <w:sz w:val="24"/>
          <w:szCs w:val="24"/>
        </w:rPr>
      </w:pPr>
      <w:r>
        <w:rPr>
          <w:rFonts w:hint="eastAsia"/>
          <w:sz w:val="24"/>
          <w:szCs w:val="24"/>
        </w:rPr>
        <w:t xml:space="preserve">　　　　　　　　　　　　　　　午前</w:t>
      </w:r>
      <w:r w:rsidR="004A0306">
        <w:rPr>
          <w:rFonts w:hint="eastAsia"/>
          <w:sz w:val="24"/>
          <w:szCs w:val="24"/>
        </w:rPr>
        <w:t>９</w:t>
      </w:r>
      <w:r>
        <w:rPr>
          <w:rFonts w:hint="eastAsia"/>
          <w:sz w:val="24"/>
          <w:szCs w:val="24"/>
        </w:rPr>
        <w:t>時</w:t>
      </w:r>
      <w:r w:rsidR="004A0306">
        <w:rPr>
          <w:rFonts w:hint="eastAsia"/>
          <w:sz w:val="24"/>
          <w:szCs w:val="24"/>
        </w:rPr>
        <w:t>３０分</w:t>
      </w:r>
      <w:r w:rsidR="004A0306">
        <w:rPr>
          <w:rFonts w:hint="eastAsia"/>
          <w:sz w:val="24"/>
          <w:szCs w:val="24"/>
        </w:rPr>
        <w:t xml:space="preserve"> </w:t>
      </w:r>
      <w:r>
        <w:rPr>
          <w:rFonts w:hint="eastAsia"/>
          <w:sz w:val="24"/>
          <w:szCs w:val="24"/>
        </w:rPr>
        <w:t>～</w:t>
      </w:r>
      <w:r w:rsidR="004A0306">
        <w:rPr>
          <w:rFonts w:hint="eastAsia"/>
          <w:sz w:val="24"/>
          <w:szCs w:val="24"/>
        </w:rPr>
        <w:t xml:space="preserve"> </w:t>
      </w:r>
      <w:r>
        <w:rPr>
          <w:rFonts w:hint="eastAsia"/>
          <w:sz w:val="24"/>
          <w:szCs w:val="24"/>
        </w:rPr>
        <w:t>午後</w:t>
      </w:r>
      <w:r w:rsidR="00994DF6">
        <w:rPr>
          <w:rFonts w:hint="eastAsia"/>
          <w:sz w:val="24"/>
          <w:szCs w:val="24"/>
        </w:rPr>
        <w:t>５</w:t>
      </w:r>
      <w:r>
        <w:rPr>
          <w:rFonts w:hint="eastAsia"/>
          <w:sz w:val="24"/>
          <w:szCs w:val="24"/>
        </w:rPr>
        <w:t>時</w:t>
      </w:r>
    </w:p>
    <w:p w14:paraId="7FFBF995" w14:textId="77777777" w:rsidR="00356C76" w:rsidRDefault="00356C76">
      <w:pPr>
        <w:rPr>
          <w:sz w:val="24"/>
          <w:szCs w:val="24"/>
        </w:rPr>
      </w:pPr>
    </w:p>
    <w:p w14:paraId="00A2B854" w14:textId="48C495C8" w:rsidR="00356C76" w:rsidRDefault="00356C76">
      <w:pPr>
        <w:rPr>
          <w:sz w:val="24"/>
          <w:szCs w:val="24"/>
        </w:rPr>
      </w:pPr>
      <w:r>
        <w:rPr>
          <w:rFonts w:hint="eastAsia"/>
          <w:sz w:val="24"/>
          <w:szCs w:val="24"/>
        </w:rPr>
        <w:t xml:space="preserve">２．開催場所　　　　</w:t>
      </w:r>
      <w:r w:rsidR="002D20D8">
        <w:rPr>
          <w:rFonts w:hint="eastAsia"/>
          <w:sz w:val="24"/>
          <w:szCs w:val="24"/>
        </w:rPr>
        <w:t>福島県観光物産館　福島駅西口側　コラッセ福島１階</w:t>
      </w:r>
    </w:p>
    <w:p w14:paraId="7D8610E7" w14:textId="77777777" w:rsidR="00356C76" w:rsidRDefault="00356C76">
      <w:pPr>
        <w:rPr>
          <w:sz w:val="24"/>
          <w:szCs w:val="24"/>
        </w:rPr>
      </w:pPr>
    </w:p>
    <w:p w14:paraId="1B437C6F" w14:textId="69848810" w:rsidR="00356C76" w:rsidRPr="000B3247" w:rsidRDefault="00356C76">
      <w:pPr>
        <w:rPr>
          <w:szCs w:val="21"/>
        </w:rPr>
      </w:pPr>
      <w:r>
        <w:rPr>
          <w:rFonts w:hint="eastAsia"/>
          <w:sz w:val="24"/>
          <w:szCs w:val="24"/>
        </w:rPr>
        <w:t xml:space="preserve">３．募集出展者数　　</w:t>
      </w:r>
      <w:r w:rsidR="002D20D8">
        <w:rPr>
          <w:rFonts w:hint="eastAsia"/>
          <w:sz w:val="24"/>
          <w:szCs w:val="24"/>
        </w:rPr>
        <w:t>８</w:t>
      </w:r>
      <w:r>
        <w:rPr>
          <w:rFonts w:hint="eastAsia"/>
          <w:sz w:val="24"/>
          <w:szCs w:val="24"/>
        </w:rPr>
        <w:t>事業所</w:t>
      </w:r>
      <w:r w:rsidR="000B3247" w:rsidRPr="000B3247">
        <w:rPr>
          <w:rFonts w:hint="eastAsia"/>
          <w:szCs w:val="21"/>
        </w:rPr>
        <w:t>（申し込み多数の場合、調整させていただきます）</w:t>
      </w:r>
    </w:p>
    <w:p w14:paraId="07097FC6" w14:textId="77777777" w:rsidR="002737DB" w:rsidRDefault="002737DB">
      <w:pPr>
        <w:rPr>
          <w:sz w:val="24"/>
          <w:szCs w:val="24"/>
        </w:rPr>
      </w:pPr>
    </w:p>
    <w:p w14:paraId="34EF2079" w14:textId="77777777" w:rsidR="00612471" w:rsidRDefault="00356C76" w:rsidP="00612471">
      <w:pPr>
        <w:ind w:left="1680" w:hangingChars="700" w:hanging="1680"/>
        <w:rPr>
          <w:sz w:val="24"/>
          <w:szCs w:val="24"/>
        </w:rPr>
      </w:pPr>
      <w:r>
        <w:rPr>
          <w:rFonts w:hint="eastAsia"/>
          <w:sz w:val="24"/>
          <w:szCs w:val="24"/>
        </w:rPr>
        <w:t>４．その他　　ご不明な点</w:t>
      </w:r>
      <w:r w:rsidR="00612471">
        <w:rPr>
          <w:rFonts w:hint="eastAsia"/>
          <w:sz w:val="24"/>
          <w:szCs w:val="24"/>
        </w:rPr>
        <w:t>がございましたら</w:t>
      </w:r>
      <w:r>
        <w:rPr>
          <w:rFonts w:hint="eastAsia"/>
          <w:sz w:val="24"/>
          <w:szCs w:val="24"/>
        </w:rPr>
        <w:t>、伊達市商工会（℡</w:t>
      </w:r>
      <w:r>
        <w:rPr>
          <w:rFonts w:hint="eastAsia"/>
          <w:sz w:val="24"/>
          <w:szCs w:val="24"/>
        </w:rPr>
        <w:t>024-577-0057</w:t>
      </w:r>
      <w:r>
        <w:rPr>
          <w:rFonts w:hint="eastAsia"/>
          <w:sz w:val="24"/>
          <w:szCs w:val="24"/>
        </w:rPr>
        <w:t>）</w:t>
      </w:r>
    </w:p>
    <w:p w14:paraId="105F2419" w14:textId="4F0CB100" w:rsidR="002737DB" w:rsidRDefault="00612471" w:rsidP="00612471">
      <w:pPr>
        <w:ind w:leftChars="700" w:left="1470" w:firstLineChars="100" w:firstLine="240"/>
        <w:rPr>
          <w:sz w:val="24"/>
          <w:szCs w:val="24"/>
        </w:rPr>
      </w:pPr>
      <w:r>
        <w:rPr>
          <w:rFonts w:hint="eastAsia"/>
          <w:sz w:val="24"/>
          <w:szCs w:val="24"/>
        </w:rPr>
        <w:t>保原町商工会（℡</w:t>
      </w:r>
      <w:r>
        <w:rPr>
          <w:rFonts w:hint="eastAsia"/>
          <w:sz w:val="24"/>
          <w:szCs w:val="24"/>
        </w:rPr>
        <w:t>024-575-2284</w:t>
      </w:r>
      <w:r>
        <w:rPr>
          <w:rFonts w:hint="eastAsia"/>
          <w:sz w:val="24"/>
          <w:szCs w:val="24"/>
        </w:rPr>
        <w:t>）</w:t>
      </w:r>
      <w:r w:rsidR="00356C76">
        <w:rPr>
          <w:rFonts w:hint="eastAsia"/>
          <w:sz w:val="24"/>
          <w:szCs w:val="24"/>
        </w:rPr>
        <w:t>までお問い合わせください。</w:t>
      </w:r>
    </w:p>
    <w:p w14:paraId="2CF89DB6" w14:textId="77777777" w:rsidR="002737DB" w:rsidRPr="00612471" w:rsidRDefault="002737DB">
      <w:pPr>
        <w:rPr>
          <w:sz w:val="24"/>
          <w:szCs w:val="24"/>
        </w:rPr>
      </w:pPr>
    </w:p>
    <w:p w14:paraId="58C725A8" w14:textId="0ECCCA60" w:rsidR="002737DB" w:rsidRDefault="002737DB">
      <w:pPr>
        <w:rPr>
          <w:sz w:val="24"/>
          <w:szCs w:val="24"/>
        </w:rPr>
      </w:pPr>
    </w:p>
    <w:p w14:paraId="6AFC965D" w14:textId="2197C489" w:rsidR="002737DB" w:rsidRDefault="002737DB">
      <w:pPr>
        <w:rPr>
          <w:sz w:val="24"/>
          <w:szCs w:val="24"/>
        </w:rPr>
      </w:pPr>
    </w:p>
    <w:p w14:paraId="565B7C82" w14:textId="0EC45EAC" w:rsidR="00612471" w:rsidRDefault="00612471">
      <w:pPr>
        <w:rPr>
          <w:sz w:val="24"/>
          <w:szCs w:val="24"/>
        </w:rPr>
      </w:pPr>
    </w:p>
    <w:p w14:paraId="1E709EFD" w14:textId="77777777" w:rsidR="00612471" w:rsidRDefault="00612471">
      <w:pPr>
        <w:rPr>
          <w:sz w:val="24"/>
          <w:szCs w:val="24"/>
        </w:rPr>
      </w:pPr>
    </w:p>
    <w:p w14:paraId="6EFFBD0A" w14:textId="64042204" w:rsidR="00787F3C" w:rsidRDefault="00787F3C">
      <w:pPr>
        <w:rPr>
          <w:sz w:val="24"/>
          <w:szCs w:val="24"/>
        </w:rPr>
      </w:pPr>
    </w:p>
    <w:p w14:paraId="0D99D730" w14:textId="77777777" w:rsidR="00787F3C" w:rsidRDefault="00787F3C">
      <w:pPr>
        <w:rPr>
          <w:sz w:val="24"/>
          <w:szCs w:val="24"/>
        </w:rPr>
      </w:pPr>
    </w:p>
    <w:p w14:paraId="7721630B" w14:textId="2BF82271" w:rsidR="007F4C1E" w:rsidRDefault="002D20D8" w:rsidP="002737DB">
      <w:pPr>
        <w:snapToGrid w:val="0"/>
        <w:jc w:val="center"/>
        <w:rPr>
          <w:sz w:val="24"/>
          <w:szCs w:val="24"/>
        </w:rPr>
      </w:pPr>
      <w:r>
        <w:rPr>
          <w:rFonts w:hint="eastAsia"/>
          <w:sz w:val="24"/>
          <w:szCs w:val="24"/>
        </w:rPr>
        <w:lastRenderedPageBreak/>
        <w:t xml:space="preserve">福島県観光物産館　</w:t>
      </w:r>
      <w:r w:rsidR="00014176">
        <w:rPr>
          <w:rFonts w:hint="eastAsia"/>
          <w:sz w:val="24"/>
          <w:szCs w:val="24"/>
        </w:rPr>
        <w:t>展示即売イベント</w:t>
      </w:r>
    </w:p>
    <w:p w14:paraId="56E1A78A" w14:textId="77777777" w:rsidR="002737DB" w:rsidRPr="008D112C" w:rsidRDefault="007F4C1E" w:rsidP="002737DB">
      <w:pPr>
        <w:snapToGrid w:val="0"/>
        <w:jc w:val="center"/>
        <w:rPr>
          <w:sz w:val="32"/>
        </w:rPr>
      </w:pPr>
      <w:r>
        <w:rPr>
          <w:rFonts w:hint="eastAsia"/>
          <w:sz w:val="24"/>
          <w:szCs w:val="24"/>
        </w:rPr>
        <w:t>「伊達な</w:t>
      </w:r>
      <w:r>
        <w:rPr>
          <w:rFonts w:hint="eastAsia"/>
          <w:sz w:val="24"/>
          <w:szCs w:val="24"/>
        </w:rPr>
        <w:t xml:space="preserve"> </w:t>
      </w:r>
      <w:r>
        <w:rPr>
          <w:rFonts w:hint="eastAsia"/>
          <w:sz w:val="24"/>
          <w:szCs w:val="24"/>
        </w:rPr>
        <w:t>いいもん・うまいもんフェス」</w:t>
      </w:r>
      <w:r w:rsidR="00014176">
        <w:rPr>
          <w:rFonts w:hint="eastAsia"/>
          <w:sz w:val="24"/>
          <w:szCs w:val="24"/>
        </w:rPr>
        <w:t>実施要領</w:t>
      </w:r>
    </w:p>
    <w:p w14:paraId="29E52D6E" w14:textId="77777777" w:rsidR="002737DB" w:rsidRPr="002737DB" w:rsidRDefault="002737DB" w:rsidP="002737DB">
      <w:pPr>
        <w:snapToGrid w:val="0"/>
        <w:rPr>
          <w:sz w:val="24"/>
        </w:rPr>
      </w:pPr>
    </w:p>
    <w:p w14:paraId="580C95B3" w14:textId="77777777" w:rsidR="00D85B61" w:rsidRDefault="00D85B61" w:rsidP="002737DB">
      <w:pPr>
        <w:snapToGrid w:val="0"/>
        <w:ind w:left="1560" w:hanging="1560"/>
        <w:rPr>
          <w:sz w:val="24"/>
        </w:rPr>
      </w:pPr>
    </w:p>
    <w:p w14:paraId="75D7CB77" w14:textId="0E79697C" w:rsidR="00D85B61" w:rsidRPr="00D85B61" w:rsidRDefault="009C0C44" w:rsidP="00D85B61">
      <w:pPr>
        <w:spacing w:line="0" w:lineRule="atLeast"/>
        <w:ind w:left="1440" w:hangingChars="600" w:hanging="1440"/>
        <w:rPr>
          <w:rFonts w:asciiTheme="minorEastAsia" w:hAnsiTheme="minorEastAsia"/>
          <w:sz w:val="24"/>
          <w:szCs w:val="24"/>
        </w:rPr>
      </w:pPr>
      <w:r>
        <w:rPr>
          <w:rFonts w:asciiTheme="minorEastAsia" w:hAnsiTheme="minorEastAsia" w:hint="eastAsia"/>
          <w:sz w:val="24"/>
          <w:szCs w:val="24"/>
        </w:rPr>
        <w:t>◆</w:t>
      </w:r>
      <w:r w:rsidR="00D85B61" w:rsidRPr="00D85B61">
        <w:rPr>
          <w:rFonts w:asciiTheme="minorEastAsia" w:hAnsiTheme="minorEastAsia" w:hint="eastAsia"/>
          <w:sz w:val="24"/>
          <w:szCs w:val="24"/>
        </w:rPr>
        <w:t xml:space="preserve">事業趣旨　</w:t>
      </w:r>
      <w:r w:rsidR="002D20D8">
        <w:rPr>
          <w:rFonts w:asciiTheme="minorEastAsia" w:hAnsiTheme="minorEastAsia" w:hint="eastAsia"/>
          <w:sz w:val="24"/>
          <w:szCs w:val="24"/>
        </w:rPr>
        <w:t>福島県観光物産館の店内に</w:t>
      </w:r>
      <w:r w:rsidR="00D85B61" w:rsidRPr="00D85B61">
        <w:rPr>
          <w:rFonts w:asciiTheme="minorEastAsia" w:hAnsiTheme="minorEastAsia" w:hint="eastAsia"/>
          <w:sz w:val="24"/>
          <w:szCs w:val="24"/>
        </w:rPr>
        <w:t xml:space="preserve">設営し、伊達市の地域ブランド商品を主とした地域内で製造、生産、販売されている商品の販売ＰＲを行う。来場されたお客様に対し商品評価を中心とした調査を実施し、商品の課題を引き出すことにより消費者ニーズにマッチした商品に改善することを目的とする。　　</w:t>
      </w:r>
    </w:p>
    <w:p w14:paraId="41E7F958" w14:textId="77777777" w:rsidR="00CB72B2" w:rsidRDefault="00CB72B2" w:rsidP="00D85B61">
      <w:pPr>
        <w:snapToGrid w:val="0"/>
        <w:rPr>
          <w:sz w:val="24"/>
        </w:rPr>
      </w:pPr>
    </w:p>
    <w:p w14:paraId="5516D9D4" w14:textId="0A790972" w:rsidR="00D85B61" w:rsidRDefault="009C0C44" w:rsidP="00D85B61">
      <w:pPr>
        <w:snapToGrid w:val="0"/>
        <w:rPr>
          <w:sz w:val="24"/>
        </w:rPr>
      </w:pPr>
      <w:r>
        <w:rPr>
          <w:rFonts w:hint="eastAsia"/>
          <w:sz w:val="24"/>
        </w:rPr>
        <w:t>◆</w:t>
      </w:r>
      <w:r w:rsidR="002737DB">
        <w:rPr>
          <w:rFonts w:hint="eastAsia"/>
          <w:sz w:val="24"/>
        </w:rPr>
        <w:t>開催日時</w:t>
      </w:r>
      <w:r w:rsidR="00D85B61">
        <w:rPr>
          <w:rFonts w:hint="eastAsia"/>
          <w:sz w:val="24"/>
        </w:rPr>
        <w:tab/>
      </w:r>
      <w:r w:rsidR="002737DB">
        <w:rPr>
          <w:rFonts w:hint="eastAsia"/>
          <w:sz w:val="24"/>
        </w:rPr>
        <w:t>令和</w:t>
      </w:r>
      <w:r w:rsidR="00C14BFA">
        <w:rPr>
          <w:rFonts w:hint="eastAsia"/>
          <w:sz w:val="24"/>
        </w:rPr>
        <w:t xml:space="preserve"> </w:t>
      </w:r>
      <w:r w:rsidR="00C14BFA">
        <w:rPr>
          <w:rFonts w:hint="eastAsia"/>
          <w:sz w:val="24"/>
        </w:rPr>
        <w:t>５</w:t>
      </w:r>
      <w:r w:rsidR="00C14BFA">
        <w:rPr>
          <w:rFonts w:hint="eastAsia"/>
          <w:sz w:val="24"/>
        </w:rPr>
        <w:t xml:space="preserve"> </w:t>
      </w:r>
      <w:r w:rsidR="002737DB">
        <w:rPr>
          <w:rFonts w:hint="eastAsia"/>
          <w:sz w:val="24"/>
        </w:rPr>
        <w:t>年</w:t>
      </w:r>
      <w:r w:rsidR="00C14BFA">
        <w:rPr>
          <w:rFonts w:hint="eastAsia"/>
          <w:sz w:val="24"/>
        </w:rPr>
        <w:t xml:space="preserve"> </w:t>
      </w:r>
      <w:r w:rsidR="00C14BFA">
        <w:rPr>
          <w:rFonts w:hint="eastAsia"/>
          <w:sz w:val="24"/>
        </w:rPr>
        <w:t>１</w:t>
      </w:r>
      <w:r w:rsidR="00C14BFA">
        <w:rPr>
          <w:rFonts w:hint="eastAsia"/>
          <w:sz w:val="24"/>
        </w:rPr>
        <w:t xml:space="preserve"> </w:t>
      </w:r>
      <w:r w:rsidR="002737DB">
        <w:rPr>
          <w:rFonts w:hint="eastAsia"/>
          <w:sz w:val="24"/>
        </w:rPr>
        <w:t>月</w:t>
      </w:r>
      <w:r w:rsidR="00C14BFA">
        <w:rPr>
          <w:rFonts w:hint="eastAsia"/>
          <w:sz w:val="24"/>
        </w:rPr>
        <w:t>１４</w:t>
      </w:r>
      <w:r w:rsidR="002737DB">
        <w:rPr>
          <w:rFonts w:hint="eastAsia"/>
          <w:sz w:val="24"/>
        </w:rPr>
        <w:t>日（土）</w:t>
      </w:r>
      <w:r w:rsidR="00D85B61">
        <w:rPr>
          <w:rFonts w:hint="eastAsia"/>
          <w:sz w:val="24"/>
        </w:rPr>
        <w:t xml:space="preserve">　</w:t>
      </w:r>
      <w:r w:rsidR="002737DB">
        <w:rPr>
          <w:rFonts w:hint="eastAsia"/>
          <w:sz w:val="24"/>
        </w:rPr>
        <w:t>午前</w:t>
      </w:r>
      <w:r w:rsidR="004A0306">
        <w:rPr>
          <w:rFonts w:hint="eastAsia"/>
          <w:sz w:val="24"/>
        </w:rPr>
        <w:t>９</w:t>
      </w:r>
      <w:r w:rsidR="002737DB">
        <w:rPr>
          <w:rFonts w:hint="eastAsia"/>
          <w:sz w:val="24"/>
        </w:rPr>
        <w:t>時</w:t>
      </w:r>
      <w:r w:rsidR="004A0306">
        <w:rPr>
          <w:rFonts w:hint="eastAsia"/>
          <w:sz w:val="24"/>
        </w:rPr>
        <w:t>３０分</w:t>
      </w:r>
      <w:r w:rsidR="004A0306">
        <w:rPr>
          <w:rFonts w:hint="eastAsia"/>
          <w:sz w:val="24"/>
        </w:rPr>
        <w:t xml:space="preserve"> </w:t>
      </w:r>
      <w:r w:rsidR="002737DB">
        <w:rPr>
          <w:rFonts w:hint="eastAsia"/>
          <w:sz w:val="24"/>
        </w:rPr>
        <w:t>～</w:t>
      </w:r>
      <w:r w:rsidR="004A0306">
        <w:rPr>
          <w:rFonts w:hint="eastAsia"/>
          <w:sz w:val="24"/>
        </w:rPr>
        <w:t xml:space="preserve"> </w:t>
      </w:r>
      <w:r w:rsidR="002737DB">
        <w:rPr>
          <w:rFonts w:hint="eastAsia"/>
          <w:sz w:val="24"/>
        </w:rPr>
        <w:t>午後</w:t>
      </w:r>
      <w:r w:rsidR="00994DF6">
        <w:rPr>
          <w:rFonts w:hint="eastAsia"/>
          <w:sz w:val="24"/>
        </w:rPr>
        <w:t>５</w:t>
      </w:r>
      <w:r w:rsidR="002737DB">
        <w:rPr>
          <w:rFonts w:hint="eastAsia"/>
          <w:sz w:val="24"/>
        </w:rPr>
        <w:t>時</w:t>
      </w:r>
    </w:p>
    <w:p w14:paraId="68AF6A43" w14:textId="2AFF1C46" w:rsidR="002737DB" w:rsidRDefault="00D85B61" w:rsidP="00D85B61">
      <w:pPr>
        <w:snapToGrid w:val="0"/>
        <w:ind w:left="840" w:firstLine="840"/>
        <w:rPr>
          <w:sz w:val="24"/>
        </w:rPr>
      </w:pPr>
      <w:r w:rsidRPr="00D85B61">
        <w:rPr>
          <w:rFonts w:hint="eastAsia"/>
          <w:color w:val="FFFFFF" w:themeColor="background1"/>
          <w:sz w:val="24"/>
        </w:rPr>
        <w:t>令和元年</w:t>
      </w:r>
      <w:r w:rsidR="00C14BFA">
        <w:rPr>
          <w:rFonts w:hint="eastAsia"/>
          <w:color w:val="FFFFFF" w:themeColor="background1"/>
          <w:sz w:val="24"/>
        </w:rPr>
        <w:t xml:space="preserve"> </w:t>
      </w:r>
      <w:r w:rsidR="00C14BFA">
        <w:rPr>
          <w:color w:val="FFFFFF" w:themeColor="background1"/>
          <w:sz w:val="24"/>
        </w:rPr>
        <w:t xml:space="preserve"> </w:t>
      </w:r>
      <w:r w:rsidRPr="00D85B61">
        <w:rPr>
          <w:rFonts w:hint="eastAsia"/>
          <w:color w:val="FFFFFF" w:themeColor="background1"/>
          <w:sz w:val="24"/>
        </w:rPr>
        <w:t>１０月</w:t>
      </w:r>
      <w:r w:rsidR="00C14BFA">
        <w:rPr>
          <w:rFonts w:hint="eastAsia"/>
          <w:sz w:val="24"/>
        </w:rPr>
        <w:t>１５</w:t>
      </w:r>
      <w:r w:rsidR="002737DB">
        <w:rPr>
          <w:rFonts w:hint="eastAsia"/>
          <w:sz w:val="24"/>
        </w:rPr>
        <w:t>日（日）</w:t>
      </w:r>
      <w:r>
        <w:rPr>
          <w:rFonts w:hint="eastAsia"/>
          <w:sz w:val="24"/>
        </w:rPr>
        <w:t xml:space="preserve">　</w:t>
      </w:r>
      <w:r w:rsidR="002737DB">
        <w:rPr>
          <w:rFonts w:hint="eastAsia"/>
          <w:sz w:val="24"/>
        </w:rPr>
        <w:t>午前</w:t>
      </w:r>
      <w:r w:rsidR="004A0306">
        <w:rPr>
          <w:rFonts w:hint="eastAsia"/>
          <w:sz w:val="24"/>
        </w:rPr>
        <w:t>９</w:t>
      </w:r>
      <w:r w:rsidR="002737DB">
        <w:rPr>
          <w:rFonts w:hint="eastAsia"/>
          <w:sz w:val="24"/>
        </w:rPr>
        <w:t>時</w:t>
      </w:r>
      <w:r w:rsidR="004A0306">
        <w:rPr>
          <w:rFonts w:hint="eastAsia"/>
          <w:sz w:val="24"/>
        </w:rPr>
        <w:t>３０分</w:t>
      </w:r>
      <w:r w:rsidR="004A0306">
        <w:rPr>
          <w:rFonts w:hint="eastAsia"/>
          <w:sz w:val="24"/>
        </w:rPr>
        <w:t xml:space="preserve"> </w:t>
      </w:r>
      <w:r w:rsidR="002737DB">
        <w:rPr>
          <w:rFonts w:hint="eastAsia"/>
          <w:sz w:val="24"/>
        </w:rPr>
        <w:t>～</w:t>
      </w:r>
      <w:r w:rsidR="004A0306">
        <w:rPr>
          <w:rFonts w:hint="eastAsia"/>
          <w:sz w:val="24"/>
        </w:rPr>
        <w:t xml:space="preserve"> </w:t>
      </w:r>
      <w:r w:rsidR="002737DB">
        <w:rPr>
          <w:rFonts w:hint="eastAsia"/>
          <w:sz w:val="24"/>
        </w:rPr>
        <w:t>午後</w:t>
      </w:r>
      <w:r w:rsidR="00994DF6">
        <w:rPr>
          <w:rFonts w:hint="eastAsia"/>
          <w:sz w:val="24"/>
        </w:rPr>
        <w:t>５</w:t>
      </w:r>
      <w:r w:rsidR="002737DB">
        <w:rPr>
          <w:rFonts w:hint="eastAsia"/>
          <w:sz w:val="24"/>
        </w:rPr>
        <w:t>時</w:t>
      </w:r>
    </w:p>
    <w:p w14:paraId="2C8C7AC9" w14:textId="77777777" w:rsidR="002737DB" w:rsidRDefault="00D85B61" w:rsidP="002737DB">
      <w:pPr>
        <w:snapToGrid w:val="0"/>
        <w:rPr>
          <w:sz w:val="24"/>
        </w:rPr>
      </w:pPr>
      <w:r>
        <w:rPr>
          <w:rFonts w:hint="eastAsia"/>
          <w:sz w:val="24"/>
        </w:rPr>
        <w:tab/>
      </w:r>
      <w:r>
        <w:rPr>
          <w:rFonts w:hint="eastAsia"/>
          <w:sz w:val="24"/>
        </w:rPr>
        <w:tab/>
      </w:r>
      <w:r>
        <w:rPr>
          <w:rFonts w:hint="eastAsia"/>
          <w:sz w:val="24"/>
        </w:rPr>
        <w:t xml:space="preserve">　　　　　　　　　　　　　　　※２日間の開催となります。</w:t>
      </w:r>
    </w:p>
    <w:p w14:paraId="244F40D2" w14:textId="77777777" w:rsidR="00D85B61" w:rsidRDefault="00D85B61" w:rsidP="002737DB">
      <w:pPr>
        <w:snapToGrid w:val="0"/>
        <w:rPr>
          <w:sz w:val="24"/>
        </w:rPr>
      </w:pPr>
    </w:p>
    <w:p w14:paraId="0F767CED" w14:textId="4D34B1AA" w:rsidR="002737DB" w:rsidRDefault="009C0C44" w:rsidP="002737DB">
      <w:pPr>
        <w:snapToGrid w:val="0"/>
        <w:rPr>
          <w:sz w:val="24"/>
        </w:rPr>
      </w:pPr>
      <w:r>
        <w:rPr>
          <w:rFonts w:hint="eastAsia"/>
          <w:sz w:val="24"/>
        </w:rPr>
        <w:t>◆</w:t>
      </w:r>
      <w:r w:rsidR="002737DB">
        <w:rPr>
          <w:rFonts w:hint="eastAsia"/>
          <w:sz w:val="24"/>
        </w:rPr>
        <w:t>開催場所</w:t>
      </w:r>
      <w:r w:rsidR="00D85B61">
        <w:rPr>
          <w:rFonts w:hint="eastAsia"/>
          <w:sz w:val="24"/>
        </w:rPr>
        <w:tab/>
      </w:r>
      <w:r w:rsidR="002D20D8">
        <w:rPr>
          <w:rFonts w:hint="eastAsia"/>
          <w:sz w:val="24"/>
        </w:rPr>
        <w:t>福島県観光物産館</w:t>
      </w:r>
    </w:p>
    <w:p w14:paraId="2525421F" w14:textId="77777777" w:rsidR="002D20D8" w:rsidRDefault="002737DB" w:rsidP="002D20D8">
      <w:pPr>
        <w:widowControl/>
        <w:shd w:val="clear" w:color="auto" w:fill="FFFFFF"/>
        <w:ind w:firstLineChars="700" w:firstLine="1680"/>
        <w:jc w:val="left"/>
        <w:rPr>
          <w:sz w:val="24"/>
        </w:rPr>
      </w:pPr>
      <w:r>
        <w:rPr>
          <w:rFonts w:hint="eastAsia"/>
          <w:sz w:val="24"/>
        </w:rPr>
        <w:t>住所：</w:t>
      </w:r>
      <w:r w:rsidR="002D20D8" w:rsidRPr="002D20D8">
        <w:rPr>
          <w:sz w:val="24"/>
        </w:rPr>
        <w:t>〒</w:t>
      </w:r>
      <w:r w:rsidR="002D20D8" w:rsidRPr="002D20D8">
        <w:rPr>
          <w:sz w:val="24"/>
        </w:rPr>
        <w:t xml:space="preserve">960-8053 </w:t>
      </w:r>
      <w:r w:rsidR="002D20D8" w:rsidRPr="002D20D8">
        <w:rPr>
          <w:sz w:val="24"/>
        </w:rPr>
        <w:t>福島県福島市三河南町１</w:t>
      </w:r>
      <w:r w:rsidR="002D20D8" w:rsidRPr="002D20D8">
        <w:rPr>
          <w:sz w:val="24"/>
        </w:rPr>
        <w:t>−</w:t>
      </w:r>
      <w:r w:rsidR="002D20D8" w:rsidRPr="002D20D8">
        <w:rPr>
          <w:sz w:val="24"/>
        </w:rPr>
        <w:t>２０</w:t>
      </w:r>
    </w:p>
    <w:p w14:paraId="4FA35242" w14:textId="15C16528" w:rsidR="002737DB" w:rsidRDefault="002D20D8" w:rsidP="002D20D8">
      <w:pPr>
        <w:widowControl/>
        <w:shd w:val="clear" w:color="auto" w:fill="FFFFFF"/>
        <w:ind w:firstLineChars="1500" w:firstLine="3600"/>
        <w:jc w:val="left"/>
        <w:rPr>
          <w:sz w:val="24"/>
        </w:rPr>
      </w:pPr>
      <w:r>
        <w:rPr>
          <w:rFonts w:hint="eastAsia"/>
          <w:sz w:val="24"/>
        </w:rPr>
        <w:t xml:space="preserve">　</w:t>
      </w:r>
      <w:r w:rsidRPr="002D20D8">
        <w:rPr>
          <w:sz w:val="24"/>
        </w:rPr>
        <w:t>コラッセふくしま</w:t>
      </w:r>
      <w:r>
        <w:rPr>
          <w:rFonts w:hint="eastAsia"/>
          <w:sz w:val="24"/>
        </w:rPr>
        <w:t xml:space="preserve">　１階</w:t>
      </w:r>
    </w:p>
    <w:p w14:paraId="479796BA" w14:textId="69C0FCDE" w:rsidR="002737DB" w:rsidRDefault="002737DB" w:rsidP="002737DB">
      <w:pPr>
        <w:snapToGrid w:val="0"/>
        <w:rPr>
          <w:sz w:val="24"/>
        </w:rPr>
      </w:pPr>
      <w:r>
        <w:rPr>
          <w:rFonts w:hint="eastAsia"/>
          <w:sz w:val="24"/>
        </w:rPr>
        <w:t xml:space="preserve">　　　　　　　電話：０２４－</w:t>
      </w:r>
      <w:r w:rsidR="002D20D8">
        <w:rPr>
          <w:rFonts w:hint="eastAsia"/>
          <w:sz w:val="24"/>
        </w:rPr>
        <w:t>５２５</w:t>
      </w:r>
      <w:r>
        <w:rPr>
          <w:rFonts w:hint="eastAsia"/>
          <w:sz w:val="24"/>
        </w:rPr>
        <w:t>－</w:t>
      </w:r>
      <w:r w:rsidR="002D20D8">
        <w:rPr>
          <w:rFonts w:hint="eastAsia"/>
          <w:sz w:val="24"/>
        </w:rPr>
        <w:t>４０３１</w:t>
      </w:r>
    </w:p>
    <w:p w14:paraId="1D7E34DD" w14:textId="77777777" w:rsidR="002737DB" w:rsidRDefault="002737DB" w:rsidP="002737DB">
      <w:pPr>
        <w:snapToGrid w:val="0"/>
        <w:rPr>
          <w:sz w:val="24"/>
        </w:rPr>
      </w:pPr>
    </w:p>
    <w:p w14:paraId="0DBECD38" w14:textId="77777777" w:rsidR="002737DB" w:rsidRDefault="009C0C44" w:rsidP="00D85B61">
      <w:pPr>
        <w:snapToGrid w:val="0"/>
        <w:ind w:left="1701" w:hanging="1701"/>
        <w:rPr>
          <w:sz w:val="24"/>
        </w:rPr>
      </w:pPr>
      <w:r>
        <w:rPr>
          <w:rFonts w:hint="eastAsia"/>
          <w:sz w:val="24"/>
        </w:rPr>
        <w:t>◆</w:t>
      </w:r>
      <w:r w:rsidR="002737DB">
        <w:rPr>
          <w:rFonts w:hint="eastAsia"/>
          <w:sz w:val="24"/>
        </w:rPr>
        <w:t>出展品目</w:t>
      </w:r>
      <w:r w:rsidR="00D85B61">
        <w:rPr>
          <w:rFonts w:hint="eastAsia"/>
          <w:sz w:val="24"/>
        </w:rPr>
        <w:tab/>
      </w:r>
      <w:r w:rsidR="00D85B61">
        <w:rPr>
          <w:rFonts w:hint="eastAsia"/>
          <w:sz w:val="24"/>
        </w:rPr>
        <w:t>伊達市内で製造された食料品を中心とする</w:t>
      </w:r>
      <w:r w:rsidR="002737DB">
        <w:rPr>
          <w:rFonts w:hint="eastAsia"/>
          <w:sz w:val="24"/>
        </w:rPr>
        <w:t>地域</w:t>
      </w:r>
      <w:r w:rsidR="00D85B61">
        <w:rPr>
          <w:rFonts w:hint="eastAsia"/>
          <w:sz w:val="24"/>
        </w:rPr>
        <w:t>商品</w:t>
      </w:r>
      <w:r w:rsidR="005308A8">
        <w:rPr>
          <w:rFonts w:hint="eastAsia"/>
          <w:sz w:val="24"/>
        </w:rPr>
        <w:t>。</w:t>
      </w:r>
    </w:p>
    <w:p w14:paraId="6BD38308" w14:textId="77777777" w:rsidR="00D85B61" w:rsidRDefault="00D85B61" w:rsidP="00D85B61">
      <w:pPr>
        <w:snapToGrid w:val="0"/>
        <w:ind w:left="1701" w:hanging="1701"/>
        <w:rPr>
          <w:sz w:val="24"/>
        </w:rPr>
      </w:pPr>
      <w:r>
        <w:rPr>
          <w:rFonts w:hint="eastAsia"/>
          <w:sz w:val="24"/>
        </w:rPr>
        <w:tab/>
      </w:r>
      <w:r>
        <w:rPr>
          <w:rFonts w:hint="eastAsia"/>
          <w:sz w:val="24"/>
        </w:rPr>
        <w:t>伊達市内で生産されたものであれば食料品に限りません</w:t>
      </w:r>
      <w:r w:rsidR="005308A8">
        <w:rPr>
          <w:rFonts w:hint="eastAsia"/>
          <w:sz w:val="24"/>
        </w:rPr>
        <w:t>。</w:t>
      </w:r>
    </w:p>
    <w:p w14:paraId="14EE3007" w14:textId="2BB1B162" w:rsidR="002737DB" w:rsidRPr="005308A8" w:rsidRDefault="005308A8" w:rsidP="002D20D8">
      <w:pPr>
        <w:snapToGrid w:val="0"/>
        <w:ind w:left="1701" w:hanging="1701"/>
        <w:rPr>
          <w:sz w:val="24"/>
        </w:rPr>
      </w:pPr>
      <w:r>
        <w:rPr>
          <w:rFonts w:hint="eastAsia"/>
          <w:sz w:val="24"/>
        </w:rPr>
        <w:t xml:space="preserve">　　　　　　</w:t>
      </w:r>
    </w:p>
    <w:p w14:paraId="3F78DA4D" w14:textId="77777777" w:rsidR="00994DF6" w:rsidRDefault="009C0C44" w:rsidP="002737DB">
      <w:pPr>
        <w:snapToGrid w:val="0"/>
        <w:ind w:left="1680" w:hanging="1680"/>
        <w:rPr>
          <w:sz w:val="24"/>
        </w:rPr>
      </w:pPr>
      <w:r>
        <w:rPr>
          <w:rFonts w:hint="eastAsia"/>
          <w:sz w:val="24"/>
        </w:rPr>
        <w:t>◆</w:t>
      </w:r>
      <w:r w:rsidR="002737DB">
        <w:rPr>
          <w:rFonts w:hint="eastAsia"/>
          <w:sz w:val="24"/>
        </w:rPr>
        <w:t>出</w:t>
      </w:r>
      <w:r w:rsidR="002737DB">
        <w:rPr>
          <w:rFonts w:hint="eastAsia"/>
          <w:sz w:val="24"/>
        </w:rPr>
        <w:t xml:space="preserve"> </w:t>
      </w:r>
      <w:r w:rsidR="002737DB">
        <w:rPr>
          <w:rFonts w:hint="eastAsia"/>
          <w:sz w:val="24"/>
        </w:rPr>
        <w:t>展</w:t>
      </w:r>
      <w:r w:rsidR="002737DB">
        <w:rPr>
          <w:rFonts w:hint="eastAsia"/>
          <w:sz w:val="24"/>
        </w:rPr>
        <w:t xml:space="preserve"> </w:t>
      </w:r>
      <w:r w:rsidR="002737DB">
        <w:rPr>
          <w:rFonts w:hint="eastAsia"/>
          <w:sz w:val="24"/>
        </w:rPr>
        <w:t>数</w:t>
      </w:r>
      <w:r w:rsidR="00D85B61">
        <w:rPr>
          <w:rFonts w:hint="eastAsia"/>
          <w:sz w:val="24"/>
        </w:rPr>
        <w:tab/>
      </w:r>
      <w:r w:rsidR="002D20D8">
        <w:rPr>
          <w:rFonts w:hint="eastAsia"/>
          <w:sz w:val="24"/>
        </w:rPr>
        <w:t>８</w:t>
      </w:r>
      <w:r w:rsidR="002737DB">
        <w:rPr>
          <w:rFonts w:hint="eastAsia"/>
          <w:sz w:val="24"/>
        </w:rPr>
        <w:t>店舗（</w:t>
      </w:r>
      <w:r w:rsidR="00B9557B">
        <w:rPr>
          <w:rFonts w:hint="eastAsia"/>
          <w:sz w:val="24"/>
        </w:rPr>
        <w:t>1</w:t>
      </w:r>
      <w:r w:rsidR="00B9557B">
        <w:rPr>
          <w:rFonts w:hint="eastAsia"/>
          <w:sz w:val="24"/>
        </w:rPr>
        <w:t>テーブル</w:t>
      </w:r>
      <w:r w:rsidR="002737DB">
        <w:rPr>
          <w:rFonts w:hint="eastAsia"/>
          <w:sz w:val="24"/>
        </w:rPr>
        <w:t xml:space="preserve"> </w:t>
      </w:r>
      <w:r w:rsidR="00B9557B">
        <w:rPr>
          <w:rFonts w:hint="eastAsia"/>
          <w:sz w:val="24"/>
        </w:rPr>
        <w:t>幅</w:t>
      </w:r>
      <w:r w:rsidR="00B9557B">
        <w:rPr>
          <w:rFonts w:hint="eastAsia"/>
          <w:sz w:val="24"/>
        </w:rPr>
        <w:t>1,050cm</w:t>
      </w:r>
      <w:r w:rsidR="002737DB">
        <w:rPr>
          <w:rFonts w:hint="eastAsia"/>
          <w:sz w:val="24"/>
        </w:rPr>
        <w:t>×</w:t>
      </w:r>
      <w:r w:rsidR="00B9557B">
        <w:rPr>
          <w:rFonts w:hint="eastAsia"/>
          <w:sz w:val="24"/>
        </w:rPr>
        <w:t>750cm</w:t>
      </w:r>
      <w:r w:rsidR="00994DF6">
        <w:rPr>
          <w:rFonts w:hint="eastAsia"/>
          <w:sz w:val="24"/>
        </w:rPr>
        <w:t>）</w:t>
      </w:r>
    </w:p>
    <w:p w14:paraId="10B53A23" w14:textId="47F38E33" w:rsidR="002737DB" w:rsidRDefault="002737DB" w:rsidP="00994DF6">
      <w:pPr>
        <w:snapToGrid w:val="0"/>
        <w:ind w:leftChars="100" w:left="210" w:firstLineChars="500" w:firstLine="1200"/>
        <w:rPr>
          <w:sz w:val="24"/>
        </w:rPr>
      </w:pPr>
      <w:r>
        <w:rPr>
          <w:rFonts w:hint="eastAsia"/>
          <w:sz w:val="24"/>
        </w:rPr>
        <w:t xml:space="preserve">　</w:t>
      </w:r>
      <w:r w:rsidR="00994DF6">
        <w:rPr>
          <w:rFonts w:hint="eastAsia"/>
          <w:sz w:val="24"/>
        </w:rPr>
        <w:t>必要に応じて</w:t>
      </w:r>
      <w:r w:rsidR="00B9557B">
        <w:rPr>
          <w:rFonts w:hint="eastAsia"/>
          <w:sz w:val="24"/>
        </w:rPr>
        <w:t>冷蔵庫</w:t>
      </w:r>
      <w:r w:rsidR="00994DF6">
        <w:rPr>
          <w:rFonts w:hint="eastAsia"/>
          <w:sz w:val="24"/>
        </w:rPr>
        <w:t>、冷凍庫、レジ</w:t>
      </w:r>
    </w:p>
    <w:p w14:paraId="13841008" w14:textId="77777777" w:rsidR="002737DB" w:rsidRPr="00D85B61" w:rsidRDefault="002737DB" w:rsidP="002737DB">
      <w:pPr>
        <w:snapToGrid w:val="0"/>
        <w:ind w:left="1680" w:hanging="1680"/>
        <w:rPr>
          <w:sz w:val="24"/>
        </w:rPr>
      </w:pPr>
    </w:p>
    <w:p w14:paraId="4C67C90A" w14:textId="56F691BF" w:rsidR="002737DB" w:rsidRDefault="009C0C44" w:rsidP="002737DB">
      <w:pPr>
        <w:snapToGrid w:val="0"/>
        <w:ind w:left="1680" w:hanging="1680"/>
        <w:rPr>
          <w:sz w:val="24"/>
        </w:rPr>
      </w:pPr>
      <w:r>
        <w:rPr>
          <w:rFonts w:hint="eastAsia"/>
          <w:sz w:val="24"/>
        </w:rPr>
        <w:t>◆</w:t>
      </w:r>
      <w:r w:rsidR="002737DB">
        <w:rPr>
          <w:rFonts w:hint="eastAsia"/>
          <w:sz w:val="24"/>
        </w:rPr>
        <w:t>出</w:t>
      </w:r>
      <w:r w:rsidR="002737DB">
        <w:rPr>
          <w:rFonts w:hint="eastAsia"/>
          <w:sz w:val="24"/>
        </w:rPr>
        <w:t xml:space="preserve"> </w:t>
      </w:r>
      <w:r w:rsidR="002737DB">
        <w:rPr>
          <w:rFonts w:hint="eastAsia"/>
          <w:sz w:val="24"/>
        </w:rPr>
        <w:t>展</w:t>
      </w:r>
      <w:r w:rsidR="002737DB">
        <w:rPr>
          <w:rFonts w:hint="eastAsia"/>
          <w:sz w:val="24"/>
        </w:rPr>
        <w:t xml:space="preserve"> </w:t>
      </w:r>
      <w:r w:rsidR="002737DB">
        <w:rPr>
          <w:rFonts w:hint="eastAsia"/>
          <w:sz w:val="24"/>
        </w:rPr>
        <w:t>料</w:t>
      </w:r>
      <w:r w:rsidR="00D85B61">
        <w:rPr>
          <w:rFonts w:hint="eastAsia"/>
          <w:sz w:val="24"/>
        </w:rPr>
        <w:tab/>
      </w:r>
      <w:r w:rsidR="00B9557B">
        <w:rPr>
          <w:rFonts w:hint="eastAsia"/>
          <w:sz w:val="24"/>
        </w:rPr>
        <w:t>売り上げの５％</w:t>
      </w:r>
    </w:p>
    <w:p w14:paraId="44985F12" w14:textId="77777777" w:rsidR="002737DB" w:rsidRPr="007F4C1E" w:rsidRDefault="002737DB" w:rsidP="002737DB">
      <w:pPr>
        <w:snapToGrid w:val="0"/>
        <w:ind w:left="1680" w:hanging="1680"/>
        <w:rPr>
          <w:sz w:val="24"/>
        </w:rPr>
      </w:pPr>
    </w:p>
    <w:p w14:paraId="5B131D96" w14:textId="05CB2AF0" w:rsidR="00D85B61" w:rsidRPr="00D85B61" w:rsidRDefault="009C0C44" w:rsidP="00D85B61">
      <w:pPr>
        <w:spacing w:line="0" w:lineRule="atLeast"/>
        <w:rPr>
          <w:rFonts w:asciiTheme="minorEastAsia" w:hAnsiTheme="minorEastAsia"/>
          <w:sz w:val="24"/>
          <w:szCs w:val="24"/>
        </w:rPr>
      </w:pPr>
      <w:r>
        <w:rPr>
          <w:rFonts w:hint="eastAsia"/>
          <w:sz w:val="24"/>
        </w:rPr>
        <w:t>◆</w:t>
      </w:r>
      <w:r w:rsidR="00D85B61">
        <w:rPr>
          <w:rFonts w:hint="eastAsia"/>
          <w:sz w:val="24"/>
        </w:rPr>
        <w:t>周知方法</w:t>
      </w:r>
      <w:r w:rsidR="00D85B61">
        <w:rPr>
          <w:rFonts w:hint="eastAsia"/>
          <w:sz w:val="24"/>
        </w:rPr>
        <w:tab/>
      </w:r>
      <w:r w:rsidR="00D85B61" w:rsidRPr="00D85B61">
        <w:rPr>
          <w:rFonts w:asciiTheme="minorEastAsia" w:hAnsiTheme="minorEastAsia" w:hint="eastAsia"/>
          <w:sz w:val="24"/>
          <w:szCs w:val="24"/>
        </w:rPr>
        <w:t>①</w:t>
      </w:r>
      <w:r w:rsidR="00B9557B">
        <w:rPr>
          <w:rFonts w:asciiTheme="minorEastAsia" w:hAnsiTheme="minorEastAsia" w:hint="eastAsia"/>
          <w:sz w:val="24"/>
          <w:szCs w:val="24"/>
        </w:rPr>
        <w:t>福島県観光物産館　チラシ（新聞折込）</w:t>
      </w:r>
    </w:p>
    <w:p w14:paraId="0762D970" w14:textId="77777777" w:rsidR="00D85B61" w:rsidRDefault="00D85B61" w:rsidP="00D85B61">
      <w:pPr>
        <w:snapToGrid w:val="0"/>
        <w:ind w:left="840" w:firstLine="840"/>
        <w:rPr>
          <w:rFonts w:asciiTheme="minorEastAsia" w:hAnsiTheme="minorEastAsia"/>
          <w:sz w:val="24"/>
          <w:szCs w:val="24"/>
        </w:rPr>
      </w:pPr>
      <w:r w:rsidRPr="00D85B61">
        <w:rPr>
          <w:rFonts w:asciiTheme="minorEastAsia" w:hAnsiTheme="minorEastAsia" w:hint="eastAsia"/>
          <w:sz w:val="24"/>
          <w:szCs w:val="24"/>
        </w:rPr>
        <w:t>②新聞広告　（１ページの1/4</w:t>
      </w:r>
      <w:r>
        <w:rPr>
          <w:rFonts w:asciiTheme="minorEastAsia" w:hAnsiTheme="minorEastAsia" w:hint="eastAsia"/>
          <w:sz w:val="24"/>
          <w:szCs w:val="24"/>
        </w:rPr>
        <w:t>程度</w:t>
      </w:r>
      <w:r w:rsidRPr="00D85B61">
        <w:rPr>
          <w:rFonts w:asciiTheme="minorEastAsia" w:hAnsiTheme="minorEastAsia" w:hint="eastAsia"/>
          <w:sz w:val="24"/>
          <w:szCs w:val="24"/>
        </w:rPr>
        <w:t xml:space="preserve">　</w:t>
      </w:r>
      <w:r>
        <w:rPr>
          <w:rFonts w:asciiTheme="minorEastAsia" w:hAnsiTheme="minorEastAsia" w:hint="eastAsia"/>
          <w:sz w:val="24"/>
          <w:szCs w:val="24"/>
        </w:rPr>
        <w:t>福島</w:t>
      </w:r>
      <w:r w:rsidRPr="00D85B61">
        <w:rPr>
          <w:rFonts w:asciiTheme="minorEastAsia" w:hAnsiTheme="minorEastAsia" w:hint="eastAsia"/>
          <w:sz w:val="24"/>
          <w:szCs w:val="24"/>
        </w:rPr>
        <w:t>民報・</w:t>
      </w:r>
      <w:r>
        <w:rPr>
          <w:rFonts w:asciiTheme="minorEastAsia" w:hAnsiTheme="minorEastAsia" w:hint="eastAsia"/>
          <w:sz w:val="24"/>
          <w:szCs w:val="24"/>
        </w:rPr>
        <w:t>福島</w:t>
      </w:r>
      <w:r w:rsidRPr="00D85B61">
        <w:rPr>
          <w:rFonts w:asciiTheme="minorEastAsia" w:hAnsiTheme="minorEastAsia" w:hint="eastAsia"/>
          <w:sz w:val="24"/>
          <w:szCs w:val="24"/>
        </w:rPr>
        <w:t>民友）</w:t>
      </w:r>
    </w:p>
    <w:p w14:paraId="763C5E46" w14:textId="77777777" w:rsidR="002737DB" w:rsidRPr="00014176" w:rsidRDefault="002737DB" w:rsidP="002737DB">
      <w:pPr>
        <w:snapToGrid w:val="0"/>
        <w:rPr>
          <w:sz w:val="24"/>
        </w:rPr>
      </w:pPr>
    </w:p>
    <w:p w14:paraId="04F9934D" w14:textId="48FBA5D4" w:rsidR="002737DB" w:rsidRDefault="009C0C44" w:rsidP="002737DB">
      <w:pPr>
        <w:snapToGrid w:val="0"/>
        <w:rPr>
          <w:sz w:val="24"/>
        </w:rPr>
      </w:pPr>
      <w:r>
        <w:rPr>
          <w:rFonts w:hint="eastAsia"/>
          <w:sz w:val="24"/>
        </w:rPr>
        <w:t>◆</w:t>
      </w:r>
      <w:r w:rsidR="002737DB">
        <w:rPr>
          <w:rFonts w:hint="eastAsia"/>
          <w:sz w:val="24"/>
        </w:rPr>
        <w:t>出店場所</w:t>
      </w:r>
      <w:r w:rsidR="00D85B61">
        <w:rPr>
          <w:rFonts w:hint="eastAsia"/>
          <w:sz w:val="24"/>
        </w:rPr>
        <w:tab/>
      </w:r>
      <w:r w:rsidR="00356C76">
        <w:rPr>
          <w:rFonts w:hint="eastAsia"/>
          <w:sz w:val="24"/>
        </w:rPr>
        <w:t>別添</w:t>
      </w:r>
      <w:r w:rsidR="00B9557B">
        <w:rPr>
          <w:rFonts w:hint="eastAsia"/>
          <w:sz w:val="24"/>
        </w:rPr>
        <w:t>平面図</w:t>
      </w:r>
      <w:r w:rsidR="002737DB">
        <w:rPr>
          <w:rFonts w:hint="eastAsia"/>
          <w:sz w:val="24"/>
        </w:rPr>
        <w:t>参照</w:t>
      </w:r>
    </w:p>
    <w:p w14:paraId="7594ABCA" w14:textId="77777777" w:rsidR="002737DB" w:rsidRPr="00B9557B" w:rsidRDefault="002737DB" w:rsidP="002737DB">
      <w:pPr>
        <w:snapToGrid w:val="0"/>
        <w:rPr>
          <w:sz w:val="24"/>
        </w:rPr>
      </w:pPr>
    </w:p>
    <w:p w14:paraId="638F54C6" w14:textId="77777777" w:rsidR="0052796A" w:rsidRDefault="009C0C44" w:rsidP="00014176">
      <w:pPr>
        <w:snapToGrid w:val="0"/>
        <w:rPr>
          <w:noProof/>
          <w:sz w:val="24"/>
        </w:rPr>
      </w:pPr>
      <w:r>
        <w:rPr>
          <w:rFonts w:hint="eastAsia"/>
          <w:noProof/>
          <w:sz w:val="24"/>
        </w:rPr>
        <w:t>◆</w:t>
      </w:r>
      <w:r w:rsidR="0052796A">
        <w:rPr>
          <w:rFonts w:hint="eastAsia"/>
          <w:noProof/>
          <w:sz w:val="24"/>
        </w:rPr>
        <w:t xml:space="preserve">アンケートに係るご協力　</w:t>
      </w:r>
    </w:p>
    <w:p w14:paraId="0CB41B75" w14:textId="49FB51D0" w:rsidR="0052796A" w:rsidRDefault="0052796A" w:rsidP="004A0306">
      <w:pPr>
        <w:snapToGrid w:val="0"/>
        <w:ind w:firstLineChars="700" w:firstLine="1680"/>
        <w:rPr>
          <w:noProof/>
          <w:sz w:val="24"/>
        </w:rPr>
      </w:pPr>
      <w:r>
        <w:rPr>
          <w:rFonts w:hint="eastAsia"/>
          <w:noProof/>
          <w:sz w:val="24"/>
        </w:rPr>
        <w:t>消費者アンケート調査を実施します。以下にご協力</w:t>
      </w:r>
      <w:r w:rsidR="00217DD7">
        <w:rPr>
          <w:rFonts w:hint="eastAsia"/>
          <w:noProof/>
          <w:sz w:val="24"/>
        </w:rPr>
        <w:t>をお願いいたします</w:t>
      </w:r>
      <w:r>
        <w:rPr>
          <w:rFonts w:hint="eastAsia"/>
          <w:noProof/>
          <w:sz w:val="24"/>
        </w:rPr>
        <w:t>。</w:t>
      </w:r>
    </w:p>
    <w:p w14:paraId="110C4461" w14:textId="19BDBE50" w:rsidR="0052796A" w:rsidRDefault="0052796A" w:rsidP="004A0306">
      <w:pPr>
        <w:spacing w:line="0" w:lineRule="atLeast"/>
        <w:ind w:firstLineChars="650" w:firstLine="1566"/>
        <w:rPr>
          <w:rFonts w:asciiTheme="minorEastAsia" w:hAnsiTheme="minorEastAsia"/>
          <w:b/>
          <w:sz w:val="24"/>
          <w:szCs w:val="24"/>
        </w:rPr>
      </w:pPr>
      <w:r>
        <w:rPr>
          <w:rFonts w:asciiTheme="minorEastAsia" w:hAnsiTheme="minorEastAsia" w:hint="eastAsia"/>
          <w:b/>
          <w:sz w:val="24"/>
          <w:szCs w:val="24"/>
        </w:rPr>
        <w:t>・</w:t>
      </w:r>
      <w:r w:rsidR="00CB72B2">
        <w:rPr>
          <w:rFonts w:asciiTheme="minorEastAsia" w:hAnsiTheme="minorEastAsia" w:hint="eastAsia"/>
          <w:b/>
          <w:sz w:val="24"/>
          <w:szCs w:val="24"/>
        </w:rPr>
        <w:t>各事業所　アンケート調査したい商品50個</w:t>
      </w:r>
      <w:r w:rsidR="00217DD7">
        <w:rPr>
          <w:rFonts w:asciiTheme="minorEastAsia" w:hAnsiTheme="minorEastAsia" w:hint="eastAsia"/>
          <w:b/>
          <w:sz w:val="24"/>
          <w:szCs w:val="24"/>
        </w:rPr>
        <w:t>（１日</w:t>
      </w:r>
      <w:r w:rsidR="004A0306">
        <w:rPr>
          <w:rFonts w:asciiTheme="minorEastAsia" w:hAnsiTheme="minorEastAsia" w:hint="eastAsia"/>
          <w:b/>
          <w:sz w:val="24"/>
          <w:szCs w:val="24"/>
        </w:rPr>
        <w:t>25</w:t>
      </w:r>
      <w:r w:rsidR="00217DD7">
        <w:rPr>
          <w:rFonts w:asciiTheme="minorEastAsia" w:hAnsiTheme="minorEastAsia" w:hint="eastAsia"/>
          <w:b/>
          <w:sz w:val="24"/>
          <w:szCs w:val="24"/>
        </w:rPr>
        <w:t>個）</w:t>
      </w:r>
    </w:p>
    <w:p w14:paraId="2CA23F29" w14:textId="77777777" w:rsidR="00CB72B2" w:rsidRDefault="00CB72B2" w:rsidP="00CB72B2">
      <w:pPr>
        <w:spacing w:line="0" w:lineRule="atLeast"/>
        <w:ind w:firstLineChars="300" w:firstLine="723"/>
        <w:rPr>
          <w:rFonts w:asciiTheme="minorEastAsia" w:hAnsiTheme="minorEastAsia"/>
          <w:b/>
          <w:sz w:val="24"/>
          <w:szCs w:val="24"/>
        </w:rPr>
      </w:pPr>
    </w:p>
    <w:p w14:paraId="0D1010E4" w14:textId="77777777" w:rsidR="00C14BFA" w:rsidRDefault="00014176" w:rsidP="004A0306">
      <w:pPr>
        <w:spacing w:line="0" w:lineRule="atLeast"/>
        <w:ind w:left="1680" w:hangingChars="700" w:hanging="1680"/>
        <w:rPr>
          <w:rFonts w:asciiTheme="minorEastAsia" w:hAnsiTheme="minorEastAsia"/>
          <w:sz w:val="24"/>
          <w:szCs w:val="24"/>
        </w:rPr>
      </w:pPr>
      <w:r w:rsidRPr="0052796A">
        <w:rPr>
          <w:rFonts w:asciiTheme="minorEastAsia" w:hAnsiTheme="minorEastAsia" w:hint="eastAsia"/>
          <w:sz w:val="24"/>
          <w:szCs w:val="24"/>
        </w:rPr>
        <w:t>◆</w:t>
      </w:r>
      <w:r w:rsidR="009C0C44">
        <w:rPr>
          <w:rFonts w:asciiTheme="minorEastAsia" w:hAnsiTheme="minorEastAsia" w:hint="eastAsia"/>
          <w:sz w:val="24"/>
          <w:szCs w:val="24"/>
        </w:rPr>
        <w:t>装飾品製作　装飾品（</w:t>
      </w:r>
      <w:r w:rsidR="00B9557B">
        <w:rPr>
          <w:rFonts w:asciiTheme="minorEastAsia" w:hAnsiTheme="minorEastAsia" w:hint="eastAsia"/>
          <w:sz w:val="24"/>
          <w:szCs w:val="24"/>
        </w:rPr>
        <w:t>テーブルクロス</w:t>
      </w:r>
      <w:r w:rsidR="009C0C44">
        <w:rPr>
          <w:rFonts w:asciiTheme="minorEastAsia" w:hAnsiTheme="minorEastAsia" w:hint="eastAsia"/>
          <w:sz w:val="24"/>
          <w:szCs w:val="24"/>
        </w:rPr>
        <w:t>）作成</w:t>
      </w:r>
      <w:r w:rsidR="00C14BFA">
        <w:rPr>
          <w:rFonts w:asciiTheme="minorEastAsia" w:hAnsiTheme="minorEastAsia" w:hint="eastAsia"/>
          <w:sz w:val="24"/>
          <w:szCs w:val="24"/>
        </w:rPr>
        <w:t>、冊子作成</w:t>
      </w:r>
      <w:r w:rsidR="009C0C44">
        <w:rPr>
          <w:rFonts w:asciiTheme="minorEastAsia" w:hAnsiTheme="minorEastAsia" w:hint="eastAsia"/>
          <w:sz w:val="24"/>
          <w:szCs w:val="24"/>
        </w:rPr>
        <w:t>にあたり</w:t>
      </w:r>
      <w:r w:rsidR="00C14BFA">
        <w:rPr>
          <w:rFonts w:asciiTheme="minorEastAsia" w:hAnsiTheme="minorEastAsia" w:hint="eastAsia"/>
          <w:sz w:val="24"/>
          <w:szCs w:val="24"/>
        </w:rPr>
        <w:t>77</w:t>
      </w:r>
      <w:r w:rsidR="00B9557B">
        <w:rPr>
          <w:rFonts w:asciiTheme="minorEastAsia" w:hAnsiTheme="minorEastAsia" w:hint="eastAsia"/>
          <w:sz w:val="24"/>
          <w:szCs w:val="24"/>
        </w:rPr>
        <w:t>,000</w:t>
      </w:r>
      <w:r w:rsidR="009C0C44">
        <w:rPr>
          <w:rFonts w:asciiTheme="minorEastAsia" w:hAnsiTheme="minorEastAsia" w:hint="eastAsia"/>
          <w:sz w:val="24"/>
          <w:szCs w:val="24"/>
        </w:rPr>
        <w:t>円を支援</w:t>
      </w:r>
    </w:p>
    <w:p w14:paraId="1EA7F67C" w14:textId="3A0C8326" w:rsidR="009C0C44" w:rsidRDefault="009C0C44" w:rsidP="00C14BFA">
      <w:pPr>
        <w:spacing w:line="0" w:lineRule="atLeast"/>
        <w:ind w:leftChars="700" w:left="1470" w:firstLineChars="100" w:firstLine="240"/>
        <w:rPr>
          <w:rFonts w:asciiTheme="minorEastAsia" w:hAnsiTheme="minorEastAsia"/>
          <w:sz w:val="24"/>
          <w:szCs w:val="24"/>
        </w:rPr>
      </w:pPr>
      <w:r>
        <w:rPr>
          <w:rFonts w:asciiTheme="minorEastAsia" w:hAnsiTheme="minorEastAsia" w:hint="eastAsia"/>
          <w:sz w:val="24"/>
          <w:szCs w:val="24"/>
        </w:rPr>
        <w:t>します。</w:t>
      </w:r>
    </w:p>
    <w:p w14:paraId="2CA7C432" w14:textId="77777777" w:rsidR="009C0C44" w:rsidRDefault="009C0C44" w:rsidP="00014176">
      <w:pPr>
        <w:spacing w:line="0" w:lineRule="atLeast"/>
        <w:rPr>
          <w:rFonts w:asciiTheme="minorEastAsia" w:hAnsiTheme="minorEastAsia"/>
          <w:sz w:val="24"/>
          <w:szCs w:val="24"/>
        </w:rPr>
      </w:pPr>
    </w:p>
    <w:p w14:paraId="1B11BAA2" w14:textId="2FBA49F4" w:rsidR="00B9557B" w:rsidRDefault="00014176" w:rsidP="00014176">
      <w:pPr>
        <w:spacing w:line="0" w:lineRule="atLeast"/>
        <w:rPr>
          <w:rFonts w:asciiTheme="minorEastAsia" w:hAnsiTheme="minorEastAsia"/>
          <w:sz w:val="24"/>
          <w:szCs w:val="24"/>
        </w:rPr>
      </w:pPr>
      <w:r w:rsidRPr="0052796A">
        <w:rPr>
          <w:rFonts w:asciiTheme="minorEastAsia" w:hAnsiTheme="minorEastAsia" w:hint="eastAsia"/>
          <w:sz w:val="24"/>
          <w:szCs w:val="24"/>
        </w:rPr>
        <w:t>◆申込締切</w:t>
      </w:r>
      <w:r w:rsidR="009C0C44">
        <w:rPr>
          <w:rFonts w:asciiTheme="minorEastAsia" w:hAnsiTheme="minorEastAsia" w:hint="eastAsia"/>
          <w:sz w:val="24"/>
          <w:szCs w:val="24"/>
        </w:rPr>
        <w:tab/>
      </w:r>
      <w:r w:rsidR="00B9557B" w:rsidRPr="00B9557B">
        <w:rPr>
          <w:rFonts w:asciiTheme="minorEastAsia" w:hAnsiTheme="minorEastAsia" w:hint="eastAsia"/>
          <w:sz w:val="24"/>
          <w:szCs w:val="24"/>
        </w:rPr>
        <w:t>令和</w:t>
      </w:r>
      <w:r w:rsidR="00C14BFA">
        <w:rPr>
          <w:rFonts w:asciiTheme="minorEastAsia" w:hAnsiTheme="minorEastAsia" w:hint="eastAsia"/>
          <w:sz w:val="24"/>
          <w:szCs w:val="24"/>
        </w:rPr>
        <w:t>４</w:t>
      </w:r>
      <w:r w:rsidR="00B9557B" w:rsidRPr="00B9557B">
        <w:rPr>
          <w:rFonts w:asciiTheme="minorEastAsia" w:hAnsiTheme="minorEastAsia" w:hint="eastAsia"/>
          <w:sz w:val="24"/>
          <w:szCs w:val="24"/>
        </w:rPr>
        <w:t>年</w:t>
      </w:r>
      <w:r w:rsidR="00C14BFA">
        <w:rPr>
          <w:rFonts w:asciiTheme="minorEastAsia" w:hAnsiTheme="minorEastAsia" w:hint="eastAsia"/>
          <w:sz w:val="24"/>
          <w:szCs w:val="24"/>
        </w:rPr>
        <w:t>１１</w:t>
      </w:r>
      <w:r w:rsidRPr="00B9557B">
        <w:rPr>
          <w:rFonts w:asciiTheme="minorEastAsia" w:hAnsiTheme="minorEastAsia" w:hint="eastAsia"/>
          <w:sz w:val="24"/>
          <w:szCs w:val="24"/>
        </w:rPr>
        <w:t>月</w:t>
      </w:r>
      <w:r w:rsidR="00CB72B2">
        <w:rPr>
          <w:rFonts w:asciiTheme="minorEastAsia" w:hAnsiTheme="minorEastAsia" w:hint="eastAsia"/>
          <w:sz w:val="24"/>
          <w:szCs w:val="24"/>
        </w:rPr>
        <w:t>１５</w:t>
      </w:r>
      <w:r w:rsidR="009C0C44" w:rsidRPr="00B9557B">
        <w:rPr>
          <w:rFonts w:asciiTheme="minorEastAsia" w:hAnsiTheme="minorEastAsia" w:hint="eastAsia"/>
          <w:sz w:val="24"/>
          <w:szCs w:val="24"/>
        </w:rPr>
        <w:t>日</w:t>
      </w:r>
      <w:r w:rsidR="009C0C44">
        <w:rPr>
          <w:rFonts w:asciiTheme="minorEastAsia" w:hAnsiTheme="minorEastAsia" w:hint="eastAsia"/>
          <w:sz w:val="24"/>
          <w:szCs w:val="24"/>
        </w:rPr>
        <w:t>（</w:t>
      </w:r>
      <w:r w:rsidR="00C14BFA">
        <w:rPr>
          <w:rFonts w:asciiTheme="minorEastAsia" w:hAnsiTheme="minorEastAsia" w:hint="eastAsia"/>
          <w:sz w:val="24"/>
          <w:szCs w:val="24"/>
        </w:rPr>
        <w:t>火</w:t>
      </w:r>
      <w:r w:rsidR="009C0C44">
        <w:rPr>
          <w:rFonts w:asciiTheme="minorEastAsia" w:hAnsiTheme="minorEastAsia" w:hint="eastAsia"/>
          <w:sz w:val="24"/>
          <w:szCs w:val="24"/>
        </w:rPr>
        <w:t>）</w:t>
      </w:r>
    </w:p>
    <w:p w14:paraId="3B1E8124" w14:textId="7BF41D86" w:rsidR="00014176" w:rsidRDefault="00B9557B" w:rsidP="00B9557B">
      <w:pPr>
        <w:spacing w:line="0" w:lineRule="atLeast"/>
        <w:ind w:firstLineChars="800" w:firstLine="1920"/>
        <w:rPr>
          <w:rFonts w:asciiTheme="minorEastAsia" w:hAnsiTheme="minorEastAsia"/>
          <w:sz w:val="24"/>
          <w:szCs w:val="24"/>
        </w:rPr>
      </w:pPr>
      <w:r>
        <w:rPr>
          <w:rFonts w:asciiTheme="minorEastAsia" w:hAnsiTheme="minorEastAsia" w:hint="eastAsia"/>
          <w:sz w:val="24"/>
          <w:szCs w:val="24"/>
        </w:rPr>
        <w:t>※</w:t>
      </w:r>
      <w:r w:rsidR="00356C76">
        <w:rPr>
          <w:rFonts w:asciiTheme="minorEastAsia" w:hAnsiTheme="minorEastAsia" w:hint="eastAsia"/>
          <w:sz w:val="24"/>
          <w:szCs w:val="24"/>
        </w:rPr>
        <w:t>締切以降の受付は致しません</w:t>
      </w:r>
    </w:p>
    <w:p w14:paraId="5F1D9B68" w14:textId="56A480D8" w:rsidR="00952FEA" w:rsidRPr="0052796A" w:rsidRDefault="00952FEA" w:rsidP="00B9557B">
      <w:pPr>
        <w:spacing w:line="0" w:lineRule="atLeast"/>
        <w:ind w:firstLineChars="800" w:firstLine="1920"/>
        <w:rPr>
          <w:rFonts w:asciiTheme="minorEastAsia" w:hAnsiTheme="minorEastAsia"/>
          <w:sz w:val="24"/>
          <w:szCs w:val="24"/>
        </w:rPr>
      </w:pPr>
      <w:r>
        <w:rPr>
          <w:rFonts w:asciiTheme="minorEastAsia" w:hAnsiTheme="minorEastAsia" w:hint="eastAsia"/>
          <w:sz w:val="24"/>
          <w:szCs w:val="24"/>
        </w:rPr>
        <w:t>※出展者説明会は</w:t>
      </w:r>
      <w:r w:rsidR="00C14BFA">
        <w:rPr>
          <w:rFonts w:asciiTheme="minorEastAsia" w:hAnsiTheme="minorEastAsia" w:hint="eastAsia"/>
          <w:sz w:val="24"/>
          <w:szCs w:val="24"/>
        </w:rPr>
        <w:t>１１</w:t>
      </w:r>
      <w:r>
        <w:rPr>
          <w:rFonts w:asciiTheme="minorEastAsia" w:hAnsiTheme="minorEastAsia" w:hint="eastAsia"/>
          <w:sz w:val="24"/>
          <w:szCs w:val="24"/>
        </w:rPr>
        <w:t>月２２日</w:t>
      </w:r>
      <w:r w:rsidR="00CB72B2">
        <w:rPr>
          <w:rFonts w:asciiTheme="minorEastAsia" w:hAnsiTheme="minorEastAsia" w:hint="eastAsia"/>
          <w:sz w:val="24"/>
          <w:szCs w:val="24"/>
        </w:rPr>
        <w:t>（</w:t>
      </w:r>
      <w:r w:rsidR="00C14BFA">
        <w:rPr>
          <w:rFonts w:asciiTheme="minorEastAsia" w:hAnsiTheme="minorEastAsia" w:hint="eastAsia"/>
          <w:sz w:val="24"/>
          <w:szCs w:val="24"/>
        </w:rPr>
        <w:t>火</w:t>
      </w:r>
      <w:r w:rsidR="00CB72B2">
        <w:rPr>
          <w:rFonts w:asciiTheme="minorEastAsia" w:hAnsiTheme="minorEastAsia" w:hint="eastAsia"/>
          <w:sz w:val="24"/>
          <w:szCs w:val="24"/>
        </w:rPr>
        <w:t>）</w:t>
      </w:r>
      <w:r>
        <w:rPr>
          <w:rFonts w:asciiTheme="minorEastAsia" w:hAnsiTheme="minorEastAsia" w:hint="eastAsia"/>
          <w:sz w:val="24"/>
          <w:szCs w:val="24"/>
        </w:rPr>
        <w:t>予定</w:t>
      </w:r>
    </w:p>
    <w:p w14:paraId="1C4D06CA" w14:textId="77777777" w:rsidR="0052796A" w:rsidRDefault="0052796A" w:rsidP="00014176">
      <w:pPr>
        <w:spacing w:line="0" w:lineRule="atLeast"/>
        <w:rPr>
          <w:rFonts w:asciiTheme="minorEastAsia" w:hAnsiTheme="minorEastAsia"/>
          <w:b/>
          <w:sz w:val="24"/>
          <w:szCs w:val="24"/>
        </w:rPr>
      </w:pPr>
    </w:p>
    <w:p w14:paraId="520A3C83" w14:textId="70B47A28" w:rsidR="0052796A" w:rsidRDefault="0052796A" w:rsidP="00014176">
      <w:pPr>
        <w:spacing w:line="0" w:lineRule="atLeast"/>
        <w:rPr>
          <w:rFonts w:asciiTheme="minorEastAsia" w:hAnsiTheme="minorEastAsia"/>
          <w:b/>
          <w:sz w:val="24"/>
          <w:szCs w:val="24"/>
        </w:rPr>
      </w:pPr>
    </w:p>
    <w:p w14:paraId="56BF49B0" w14:textId="77777777" w:rsidR="00B9557B" w:rsidRDefault="00B9557B" w:rsidP="00014176">
      <w:pPr>
        <w:spacing w:line="0" w:lineRule="atLeast"/>
        <w:rPr>
          <w:rFonts w:asciiTheme="minorEastAsia" w:hAnsiTheme="minorEastAsia"/>
          <w:b/>
          <w:sz w:val="24"/>
          <w:szCs w:val="24"/>
        </w:rPr>
      </w:pPr>
    </w:p>
    <w:p w14:paraId="3D3B2BE1" w14:textId="77777777" w:rsidR="002C17A2" w:rsidRDefault="002C17A2" w:rsidP="00014176">
      <w:pPr>
        <w:spacing w:line="0" w:lineRule="atLeast"/>
        <w:rPr>
          <w:rFonts w:asciiTheme="minorEastAsia" w:hAnsiTheme="minorEastAsia"/>
          <w:b/>
          <w:sz w:val="24"/>
          <w:szCs w:val="24"/>
        </w:rPr>
      </w:pPr>
    </w:p>
    <w:p w14:paraId="6DC05237" w14:textId="3C5A567B" w:rsidR="0052796A" w:rsidRDefault="004C7ED3" w:rsidP="00014176">
      <w:pPr>
        <w:spacing w:line="0" w:lineRule="atLeast"/>
        <w:rPr>
          <w:rFonts w:asciiTheme="minorEastAsia" w:hAnsiTheme="minorEastAsia"/>
          <w:b/>
          <w:sz w:val="24"/>
          <w:szCs w:val="24"/>
        </w:rPr>
      </w:pPr>
      <w:r>
        <w:rPr>
          <w:rFonts w:asciiTheme="minorEastAsia" w:hAnsiTheme="minorEastAsia" w:hint="eastAsia"/>
          <w:b/>
          <w:sz w:val="24"/>
          <w:szCs w:val="24"/>
        </w:rPr>
        <w:t>会場</w:t>
      </w:r>
      <w:r w:rsidR="00B9557B">
        <w:rPr>
          <w:rFonts w:asciiTheme="minorEastAsia" w:hAnsiTheme="minorEastAsia" w:hint="eastAsia"/>
          <w:b/>
          <w:sz w:val="24"/>
          <w:szCs w:val="24"/>
        </w:rPr>
        <w:t>平面図（イメージ図）</w:t>
      </w:r>
    </w:p>
    <w:p w14:paraId="64336981" w14:textId="649D814A" w:rsidR="004C7ED3" w:rsidRDefault="004C7ED3" w:rsidP="00014176">
      <w:pPr>
        <w:spacing w:line="0" w:lineRule="atLeast"/>
        <w:rPr>
          <w:rFonts w:asciiTheme="minorEastAsia" w:hAnsiTheme="minorEastAsia"/>
          <w:b/>
          <w:sz w:val="24"/>
          <w:szCs w:val="24"/>
        </w:rPr>
      </w:pPr>
    </w:p>
    <w:p w14:paraId="76D056A9" w14:textId="54E01166" w:rsidR="00C14BFA" w:rsidRDefault="00C14BFA" w:rsidP="00014176">
      <w:pPr>
        <w:spacing w:line="0" w:lineRule="atLeast"/>
        <w:rPr>
          <w:rFonts w:asciiTheme="minorEastAsia" w:hAnsiTheme="minorEastAsia"/>
          <w:b/>
          <w:sz w:val="24"/>
          <w:szCs w:val="24"/>
        </w:rPr>
      </w:pPr>
      <w:r w:rsidRPr="00C14BFA">
        <w:rPr>
          <w:rFonts w:asciiTheme="minorEastAsia" w:hAnsiTheme="minorEastAsia"/>
          <w:b/>
          <w:noProof/>
          <w:sz w:val="24"/>
          <w:szCs w:val="24"/>
        </w:rPr>
        <mc:AlternateContent>
          <mc:Choice Requires="wps">
            <w:drawing>
              <wp:anchor distT="45720" distB="45720" distL="114300" distR="114300" simplePos="0" relativeHeight="251699200" behindDoc="0" locked="0" layoutInCell="1" allowOverlap="1" wp14:anchorId="7575FC3A" wp14:editId="12822B70">
                <wp:simplePos x="0" y="0"/>
                <wp:positionH relativeFrom="column">
                  <wp:posOffset>195696</wp:posOffset>
                </wp:positionH>
                <wp:positionV relativeFrom="paragraph">
                  <wp:posOffset>105987</wp:posOffset>
                </wp:positionV>
                <wp:extent cx="2360930" cy="1404620"/>
                <wp:effectExtent l="0" t="0" r="22860" b="1143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E4361B9" w14:textId="1554052F" w:rsidR="00C14BFA" w:rsidRPr="00C14BFA" w:rsidRDefault="00C14BFA">
                            <w:pPr>
                              <w:rPr>
                                <w:sz w:val="18"/>
                                <w:szCs w:val="18"/>
                              </w:rPr>
                            </w:pPr>
                            <w:r w:rsidRPr="00C14BFA">
                              <w:rPr>
                                <w:rFonts w:hint="eastAsia"/>
                                <w:sz w:val="18"/>
                                <w:szCs w:val="18"/>
                              </w:rPr>
                              <w:t>令和５年１月１４日</w:t>
                            </w:r>
                            <w:r>
                              <w:rPr>
                                <w:rFonts w:hint="eastAsia"/>
                                <w:sz w:val="18"/>
                                <w:szCs w:val="18"/>
                              </w:rPr>
                              <w:t>（土）</w:t>
                            </w:r>
                            <w:r w:rsidRPr="00C14BFA">
                              <w:rPr>
                                <w:rFonts w:hint="eastAsia"/>
                                <w:sz w:val="18"/>
                                <w:szCs w:val="18"/>
                              </w:rPr>
                              <w:t>～１５日</w:t>
                            </w:r>
                            <w:r>
                              <w:rPr>
                                <w:rFonts w:hint="eastAsia"/>
                                <w:sz w:val="18"/>
                                <w:szCs w:val="18"/>
                              </w:rPr>
                              <w:t>（日）</w:t>
                            </w:r>
                          </w:p>
                          <w:p w14:paraId="74FAD9B4" w14:textId="5532D528" w:rsidR="00C14BFA" w:rsidRPr="00C14BFA" w:rsidRDefault="00C14BFA" w:rsidP="00C14BFA">
                            <w:pPr>
                              <w:ind w:firstLineChars="100" w:firstLine="180"/>
                              <w:rPr>
                                <w:rFonts w:hint="eastAsia"/>
                                <w:sz w:val="18"/>
                                <w:szCs w:val="18"/>
                              </w:rPr>
                            </w:pPr>
                            <w:r w:rsidRPr="00C14BFA">
                              <w:rPr>
                                <w:rFonts w:hint="eastAsia"/>
                                <w:sz w:val="18"/>
                                <w:szCs w:val="18"/>
                              </w:rPr>
                              <w:t>伊達な　いいもんうまいうもんフェス</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7575FC3A" id="_x0000_t202" coordsize="21600,21600" o:spt="202" path="m,l,21600r21600,l21600,xe">
                <v:stroke joinstyle="miter"/>
                <v:path gradientshapeok="t" o:connecttype="rect"/>
              </v:shapetype>
              <v:shape id="テキスト ボックス 2" o:spid="_x0000_s1026" type="#_x0000_t202" style="position:absolute;left:0;text-align:left;margin-left:15.4pt;margin-top:8.35pt;width:185.9pt;height:110.6pt;z-index:2516992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">
                <v:textbox style="mso-fit-shape-to-text:t">
                  <w:txbxContent>
                    <w:p w14:paraId="7E4361B9" w14:textId="1554052F" w:rsidR="00C14BFA" w:rsidRPr="00C14BFA" w:rsidRDefault="00C14BFA">
                      <w:pPr>
                        <w:rPr>
                          <w:sz w:val="18"/>
                          <w:szCs w:val="18"/>
                        </w:rPr>
                      </w:pPr>
                      <w:r w:rsidRPr="00C14BFA">
                        <w:rPr>
                          <w:rFonts w:hint="eastAsia"/>
                          <w:sz w:val="18"/>
                          <w:szCs w:val="18"/>
                        </w:rPr>
                        <w:t>令和５年１月１４日</w:t>
                      </w:r>
                      <w:r>
                        <w:rPr>
                          <w:rFonts w:hint="eastAsia"/>
                          <w:sz w:val="18"/>
                          <w:szCs w:val="18"/>
                        </w:rPr>
                        <w:t>（土）</w:t>
                      </w:r>
                      <w:r w:rsidRPr="00C14BFA">
                        <w:rPr>
                          <w:rFonts w:hint="eastAsia"/>
                          <w:sz w:val="18"/>
                          <w:szCs w:val="18"/>
                        </w:rPr>
                        <w:t>～１５日</w:t>
                      </w:r>
                      <w:r>
                        <w:rPr>
                          <w:rFonts w:hint="eastAsia"/>
                          <w:sz w:val="18"/>
                          <w:szCs w:val="18"/>
                        </w:rPr>
                        <w:t>（日）</w:t>
                      </w:r>
                    </w:p>
                    <w:p w14:paraId="74FAD9B4" w14:textId="5532D528" w:rsidR="00C14BFA" w:rsidRPr="00C14BFA" w:rsidRDefault="00C14BFA" w:rsidP="00C14BFA">
                      <w:pPr>
                        <w:ind w:firstLineChars="100" w:firstLine="180"/>
                        <w:rPr>
                          <w:rFonts w:hint="eastAsia"/>
                          <w:sz w:val="18"/>
                          <w:szCs w:val="18"/>
                        </w:rPr>
                      </w:pPr>
                      <w:r w:rsidRPr="00C14BFA">
                        <w:rPr>
                          <w:rFonts w:hint="eastAsia"/>
                          <w:sz w:val="18"/>
                          <w:szCs w:val="18"/>
                        </w:rPr>
                        <w:t>伊達な　いいもんうまいうもんフェス</w:t>
                      </w:r>
                    </w:p>
                  </w:txbxContent>
                </v:textbox>
                <w10:wrap type="square"/>
              </v:shape>
            </w:pict>
          </mc:Fallback>
        </mc:AlternateContent>
      </w:r>
      <w:r>
        <w:rPr>
          <w:noProof/>
        </w:rPr>
        <w:drawing>
          <wp:anchor distT="0" distB="0" distL="114300" distR="114300" simplePos="0" relativeHeight="251700224" behindDoc="1" locked="0" layoutInCell="1" allowOverlap="1" wp14:anchorId="0B8C206E" wp14:editId="70D6F555">
            <wp:simplePos x="0" y="0"/>
            <wp:positionH relativeFrom="column">
              <wp:posOffset>83127</wp:posOffset>
            </wp:positionH>
            <wp:positionV relativeFrom="paragraph">
              <wp:posOffset>71524</wp:posOffset>
            </wp:positionV>
            <wp:extent cx="5878096" cy="4648200"/>
            <wp:effectExtent l="0" t="0" r="889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4" t="19938" r="57995" b="22762"/>
                    <a:stretch/>
                  </pic:blipFill>
                  <pic:spPr bwMode="auto">
                    <a:xfrm>
                      <a:off x="0" y="0"/>
                      <a:ext cx="5878096" cy="4648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8F828FC" w14:textId="134928E9" w:rsidR="00C14BFA" w:rsidRDefault="00C14BFA" w:rsidP="00014176">
      <w:pPr>
        <w:spacing w:line="0" w:lineRule="atLeast"/>
        <w:rPr>
          <w:rFonts w:asciiTheme="minorEastAsia" w:hAnsiTheme="minorEastAsia"/>
          <w:b/>
          <w:sz w:val="24"/>
          <w:szCs w:val="24"/>
        </w:rPr>
      </w:pPr>
    </w:p>
    <w:p w14:paraId="78B3328E" w14:textId="23F545AD" w:rsidR="00C14BFA" w:rsidRDefault="00C14BFA" w:rsidP="00014176">
      <w:pPr>
        <w:spacing w:line="0" w:lineRule="atLeast"/>
        <w:rPr>
          <w:rFonts w:asciiTheme="minorEastAsia" w:hAnsiTheme="minorEastAsia"/>
          <w:b/>
          <w:sz w:val="24"/>
          <w:szCs w:val="24"/>
        </w:rPr>
      </w:pPr>
    </w:p>
    <w:p w14:paraId="6B6C0810" w14:textId="2A7E33DE" w:rsidR="00C14BFA" w:rsidRDefault="00C14BFA" w:rsidP="00014176">
      <w:pPr>
        <w:spacing w:line="0" w:lineRule="atLeast"/>
        <w:rPr>
          <w:rFonts w:asciiTheme="minorEastAsia" w:hAnsiTheme="minorEastAsia"/>
          <w:b/>
          <w:sz w:val="24"/>
          <w:szCs w:val="24"/>
        </w:rPr>
      </w:pPr>
    </w:p>
    <w:p w14:paraId="46988E69" w14:textId="567C7850" w:rsidR="00C14BFA" w:rsidRDefault="00C14BFA" w:rsidP="00014176">
      <w:pPr>
        <w:spacing w:line="0" w:lineRule="atLeast"/>
        <w:rPr>
          <w:rFonts w:asciiTheme="minorEastAsia" w:hAnsiTheme="minorEastAsia"/>
          <w:b/>
          <w:sz w:val="24"/>
          <w:szCs w:val="24"/>
        </w:rPr>
      </w:pPr>
    </w:p>
    <w:p w14:paraId="32675EB2" w14:textId="42A8A097" w:rsidR="00C14BFA" w:rsidRDefault="00C14BFA" w:rsidP="00014176">
      <w:pPr>
        <w:spacing w:line="0" w:lineRule="atLeast"/>
        <w:rPr>
          <w:rFonts w:asciiTheme="minorEastAsia" w:hAnsiTheme="minorEastAsia"/>
          <w:b/>
          <w:sz w:val="24"/>
          <w:szCs w:val="24"/>
        </w:rPr>
      </w:pPr>
    </w:p>
    <w:p w14:paraId="5A259719" w14:textId="3F30508C" w:rsidR="00C14BFA" w:rsidRDefault="00C14BFA" w:rsidP="00014176">
      <w:pPr>
        <w:spacing w:line="0" w:lineRule="atLeast"/>
        <w:rPr>
          <w:rFonts w:asciiTheme="minorEastAsia" w:hAnsiTheme="minorEastAsia"/>
          <w:b/>
          <w:sz w:val="24"/>
          <w:szCs w:val="24"/>
        </w:rPr>
      </w:pPr>
    </w:p>
    <w:p w14:paraId="182A91E2" w14:textId="342B476B" w:rsidR="00C14BFA" w:rsidRDefault="00C14BFA" w:rsidP="00014176">
      <w:pPr>
        <w:spacing w:line="0" w:lineRule="atLeast"/>
        <w:rPr>
          <w:rFonts w:asciiTheme="minorEastAsia" w:hAnsiTheme="minorEastAsia"/>
          <w:b/>
          <w:sz w:val="24"/>
          <w:szCs w:val="24"/>
        </w:rPr>
      </w:pPr>
    </w:p>
    <w:p w14:paraId="7B5FB62C" w14:textId="1C5E7797" w:rsidR="00C14BFA" w:rsidRDefault="00C14BFA" w:rsidP="00014176">
      <w:pPr>
        <w:spacing w:line="0" w:lineRule="atLeast"/>
        <w:rPr>
          <w:rFonts w:asciiTheme="minorEastAsia" w:hAnsiTheme="minorEastAsia"/>
          <w:b/>
          <w:sz w:val="24"/>
          <w:szCs w:val="24"/>
        </w:rPr>
      </w:pPr>
    </w:p>
    <w:p w14:paraId="2D120C7E" w14:textId="287616F1" w:rsidR="00C14BFA" w:rsidRDefault="00C14BFA" w:rsidP="00014176">
      <w:pPr>
        <w:spacing w:line="0" w:lineRule="atLeast"/>
        <w:rPr>
          <w:rFonts w:asciiTheme="minorEastAsia" w:hAnsiTheme="minorEastAsia"/>
          <w:b/>
          <w:sz w:val="24"/>
          <w:szCs w:val="24"/>
        </w:rPr>
      </w:pPr>
    </w:p>
    <w:p w14:paraId="555AD4DF" w14:textId="4663CFC9" w:rsidR="00C14BFA" w:rsidRDefault="00C14BFA" w:rsidP="00014176">
      <w:pPr>
        <w:spacing w:line="0" w:lineRule="atLeast"/>
        <w:rPr>
          <w:rFonts w:asciiTheme="minorEastAsia" w:hAnsiTheme="minorEastAsia"/>
          <w:b/>
          <w:sz w:val="24"/>
          <w:szCs w:val="24"/>
        </w:rPr>
      </w:pPr>
    </w:p>
    <w:p w14:paraId="17A687D8" w14:textId="6AB62E8D" w:rsidR="00C14BFA" w:rsidRDefault="00C14BFA" w:rsidP="00014176">
      <w:pPr>
        <w:spacing w:line="0" w:lineRule="atLeast"/>
        <w:rPr>
          <w:rFonts w:asciiTheme="minorEastAsia" w:hAnsiTheme="minorEastAsia"/>
          <w:b/>
          <w:sz w:val="24"/>
          <w:szCs w:val="24"/>
        </w:rPr>
      </w:pPr>
    </w:p>
    <w:p w14:paraId="6A24C331" w14:textId="1F612531" w:rsidR="00C14BFA" w:rsidRDefault="00C14BFA" w:rsidP="00014176">
      <w:pPr>
        <w:spacing w:line="0" w:lineRule="atLeast"/>
        <w:rPr>
          <w:rFonts w:asciiTheme="minorEastAsia" w:hAnsiTheme="minorEastAsia"/>
          <w:b/>
          <w:sz w:val="24"/>
          <w:szCs w:val="24"/>
        </w:rPr>
      </w:pPr>
    </w:p>
    <w:p w14:paraId="6CDC7BF9" w14:textId="0CDF2883" w:rsidR="00C14BFA" w:rsidRDefault="00C14BFA" w:rsidP="00014176">
      <w:pPr>
        <w:spacing w:line="0" w:lineRule="atLeast"/>
        <w:rPr>
          <w:rFonts w:asciiTheme="minorEastAsia" w:hAnsiTheme="minorEastAsia"/>
          <w:b/>
          <w:sz w:val="24"/>
          <w:szCs w:val="24"/>
        </w:rPr>
      </w:pPr>
    </w:p>
    <w:p w14:paraId="7991E434" w14:textId="6CEC9FEA" w:rsidR="00C14BFA" w:rsidRDefault="00C14BFA" w:rsidP="00014176">
      <w:pPr>
        <w:spacing w:line="0" w:lineRule="atLeast"/>
        <w:rPr>
          <w:rFonts w:asciiTheme="minorEastAsia" w:hAnsiTheme="minorEastAsia"/>
          <w:b/>
          <w:sz w:val="24"/>
          <w:szCs w:val="24"/>
        </w:rPr>
      </w:pPr>
    </w:p>
    <w:p w14:paraId="4CBFCC1E" w14:textId="21E82AA8" w:rsidR="00C14BFA" w:rsidRDefault="00C14BFA" w:rsidP="00014176">
      <w:pPr>
        <w:spacing w:line="0" w:lineRule="atLeast"/>
        <w:rPr>
          <w:rFonts w:asciiTheme="minorEastAsia" w:hAnsiTheme="minorEastAsia"/>
          <w:b/>
          <w:sz w:val="24"/>
          <w:szCs w:val="24"/>
        </w:rPr>
      </w:pPr>
    </w:p>
    <w:p w14:paraId="14B63CF4" w14:textId="2E4D24CC" w:rsidR="00C14BFA" w:rsidRDefault="00C14BFA" w:rsidP="00014176">
      <w:pPr>
        <w:spacing w:line="0" w:lineRule="atLeast"/>
        <w:rPr>
          <w:rFonts w:asciiTheme="minorEastAsia" w:hAnsiTheme="minorEastAsia"/>
          <w:b/>
          <w:sz w:val="24"/>
          <w:szCs w:val="24"/>
        </w:rPr>
      </w:pPr>
    </w:p>
    <w:p w14:paraId="60897CE0" w14:textId="15888441" w:rsidR="00C14BFA" w:rsidRDefault="00C14BFA" w:rsidP="00014176">
      <w:pPr>
        <w:spacing w:line="0" w:lineRule="atLeast"/>
        <w:rPr>
          <w:rFonts w:asciiTheme="minorEastAsia" w:hAnsiTheme="minorEastAsia"/>
          <w:b/>
          <w:sz w:val="24"/>
          <w:szCs w:val="24"/>
        </w:rPr>
      </w:pPr>
    </w:p>
    <w:p w14:paraId="31467427" w14:textId="76E2BB08" w:rsidR="00C14BFA" w:rsidRDefault="00C14BFA" w:rsidP="00014176">
      <w:pPr>
        <w:spacing w:line="0" w:lineRule="atLeast"/>
        <w:rPr>
          <w:rFonts w:asciiTheme="minorEastAsia" w:hAnsiTheme="minorEastAsia"/>
          <w:b/>
          <w:sz w:val="24"/>
          <w:szCs w:val="24"/>
        </w:rPr>
      </w:pPr>
    </w:p>
    <w:p w14:paraId="732E0AF4" w14:textId="1C612BC5" w:rsidR="00C14BFA" w:rsidRDefault="00C14BFA" w:rsidP="00014176">
      <w:pPr>
        <w:spacing w:line="0" w:lineRule="atLeast"/>
        <w:rPr>
          <w:rFonts w:asciiTheme="minorEastAsia" w:hAnsiTheme="minorEastAsia"/>
          <w:b/>
          <w:sz w:val="24"/>
          <w:szCs w:val="24"/>
        </w:rPr>
      </w:pPr>
    </w:p>
    <w:p w14:paraId="3827F076" w14:textId="6F40AB24" w:rsidR="00C14BFA" w:rsidRDefault="00C14BFA" w:rsidP="00014176">
      <w:pPr>
        <w:spacing w:line="0" w:lineRule="atLeast"/>
        <w:rPr>
          <w:rFonts w:asciiTheme="minorEastAsia" w:hAnsiTheme="minorEastAsia"/>
          <w:b/>
          <w:sz w:val="24"/>
          <w:szCs w:val="24"/>
        </w:rPr>
      </w:pPr>
    </w:p>
    <w:p w14:paraId="1EF280D6" w14:textId="584555DA" w:rsidR="00C14BFA" w:rsidRDefault="00C14BFA" w:rsidP="00014176">
      <w:pPr>
        <w:spacing w:line="0" w:lineRule="atLeast"/>
        <w:rPr>
          <w:rFonts w:asciiTheme="minorEastAsia" w:hAnsiTheme="minorEastAsia"/>
          <w:b/>
          <w:sz w:val="24"/>
          <w:szCs w:val="24"/>
        </w:rPr>
      </w:pPr>
    </w:p>
    <w:p w14:paraId="76FB6A4D" w14:textId="262A1192" w:rsidR="00C14BFA" w:rsidRDefault="00C14BFA" w:rsidP="00014176">
      <w:pPr>
        <w:spacing w:line="0" w:lineRule="atLeast"/>
        <w:rPr>
          <w:rFonts w:asciiTheme="minorEastAsia" w:hAnsiTheme="minorEastAsia"/>
          <w:b/>
          <w:sz w:val="24"/>
          <w:szCs w:val="24"/>
        </w:rPr>
      </w:pPr>
    </w:p>
    <w:p w14:paraId="36F0E2C9" w14:textId="47F08EBA" w:rsidR="00C14BFA" w:rsidRDefault="00C14BFA" w:rsidP="00014176">
      <w:pPr>
        <w:spacing w:line="0" w:lineRule="atLeast"/>
        <w:rPr>
          <w:rFonts w:asciiTheme="minorEastAsia" w:hAnsiTheme="minorEastAsia" w:hint="eastAsia"/>
          <w:b/>
          <w:sz w:val="24"/>
          <w:szCs w:val="24"/>
        </w:rPr>
      </w:pPr>
    </w:p>
    <w:p w14:paraId="23635DBF" w14:textId="05B5A808" w:rsidR="004C7ED3" w:rsidRDefault="004C7ED3" w:rsidP="00014176">
      <w:pPr>
        <w:spacing w:line="0" w:lineRule="atLeast"/>
        <w:rPr>
          <w:rFonts w:asciiTheme="minorEastAsia" w:hAnsiTheme="minorEastAsia"/>
          <w:b/>
          <w:sz w:val="24"/>
          <w:szCs w:val="24"/>
        </w:rPr>
      </w:pPr>
    </w:p>
    <w:p w14:paraId="361020BC" w14:textId="28BC24E4" w:rsidR="004C7ED3" w:rsidRDefault="004C7ED3" w:rsidP="00014176">
      <w:pPr>
        <w:spacing w:line="0" w:lineRule="atLeast"/>
        <w:rPr>
          <w:rFonts w:asciiTheme="minorEastAsia" w:hAnsiTheme="minorEastAsia"/>
          <w:b/>
          <w:sz w:val="24"/>
          <w:szCs w:val="24"/>
        </w:rPr>
      </w:pPr>
    </w:p>
    <w:p w14:paraId="7B292D6A" w14:textId="331D0B0D" w:rsidR="00014176" w:rsidRDefault="00014176" w:rsidP="00014176">
      <w:pPr>
        <w:spacing w:line="0" w:lineRule="atLeast"/>
        <w:rPr>
          <w:rFonts w:ascii="UD デジタル 教科書体 NK-B" w:eastAsia="UD デジタル 教科書体 NK-B" w:hAnsi="Meiryo UI"/>
          <w:b/>
          <w:sz w:val="24"/>
          <w:szCs w:val="24"/>
        </w:rPr>
      </w:pPr>
    </w:p>
    <w:p w14:paraId="75C0369D" w14:textId="67ED01A3" w:rsidR="00014176" w:rsidRDefault="009C0C44" w:rsidP="00014176">
      <w:pPr>
        <w:spacing w:line="0" w:lineRule="atLeast"/>
        <w:rPr>
          <w:rFonts w:ascii="UD デジタル 教科書体 NK-B" w:eastAsia="UD デジタル 教科書体 NK-B" w:hAnsi="Meiryo UI"/>
          <w:b/>
          <w:sz w:val="24"/>
          <w:szCs w:val="24"/>
        </w:rPr>
      </w:pPr>
      <w:r>
        <w:rPr>
          <w:rFonts w:ascii="UD デジタル 教科書体 NK-B" w:eastAsia="UD デジタル 教科書体 NK-B" w:hAnsi="Meiryo UI"/>
          <w:b/>
          <w:noProof/>
          <w:sz w:val="24"/>
          <w:szCs w:val="24"/>
        </w:rPr>
        <mc:AlternateContent>
          <mc:Choice Requires="wps">
            <w:drawing>
              <wp:anchor distT="0" distB="0" distL="114300" distR="114300" simplePos="0" relativeHeight="251697152" behindDoc="0" locked="0" layoutInCell="1" allowOverlap="1" wp14:anchorId="0FF72B61" wp14:editId="7F169ECF">
                <wp:simplePos x="0" y="0"/>
                <wp:positionH relativeFrom="column">
                  <wp:posOffset>-2523490</wp:posOffset>
                </wp:positionH>
                <wp:positionV relativeFrom="paragraph">
                  <wp:posOffset>676910</wp:posOffset>
                </wp:positionV>
                <wp:extent cx="251460" cy="238125"/>
                <wp:effectExtent l="57150" t="76200" r="15240" b="66675"/>
                <wp:wrapNone/>
                <wp:docPr id="14" name="正方形/長方形 14"/>
                <wp:cNvGraphicFramePr/>
                <a:graphic xmlns:a="http://schemas.openxmlformats.org/drawingml/2006/main">
                  <a:graphicData uri="http://schemas.microsoft.com/office/word/2010/wordprocessingShape">
                    <wps:wsp>
                      <wps:cNvSpPr/>
                      <wps:spPr>
                        <a:xfrm rot="19946706">
                          <a:off x="0" y="0"/>
                          <a:ext cx="25146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666B12D" id="正方形/長方形 14" o:spid="_x0000_s1026" style="position:absolute;left:0;text-align:left;margin-left:-198.7pt;margin-top:53.3pt;width:19.8pt;height:18.75pt;rotation:-1805838fd;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" fillcolor="#4f81bd [3204]" strokecolor="#243f60 [1604]" strokeweight="2pt"/>
            </w:pict>
          </mc:Fallback>
        </mc:AlternateContent>
      </w:r>
      <w:r>
        <w:rPr>
          <w:rFonts w:ascii="UD デジタル 教科書体 NK-B" w:eastAsia="UD デジタル 教科書体 NK-B" w:hAnsi="Meiryo UI"/>
          <w:b/>
          <w:noProof/>
          <w:sz w:val="24"/>
          <w:szCs w:val="24"/>
        </w:rPr>
        <mc:AlternateContent>
          <mc:Choice Requires="wps">
            <w:drawing>
              <wp:anchor distT="0" distB="0" distL="114300" distR="114300" simplePos="0" relativeHeight="251695104" behindDoc="0" locked="0" layoutInCell="1" allowOverlap="1" wp14:anchorId="1A570F8A" wp14:editId="18FBE386">
                <wp:simplePos x="0" y="0"/>
                <wp:positionH relativeFrom="column">
                  <wp:posOffset>-2399665</wp:posOffset>
                </wp:positionH>
                <wp:positionV relativeFrom="paragraph">
                  <wp:posOffset>855345</wp:posOffset>
                </wp:positionV>
                <wp:extent cx="251460" cy="238125"/>
                <wp:effectExtent l="57150" t="76200" r="15240" b="66675"/>
                <wp:wrapNone/>
                <wp:docPr id="13" name="正方形/長方形 13"/>
                <wp:cNvGraphicFramePr/>
                <a:graphic xmlns:a="http://schemas.openxmlformats.org/drawingml/2006/main">
                  <a:graphicData uri="http://schemas.microsoft.com/office/word/2010/wordprocessingShape">
                    <wps:wsp>
                      <wps:cNvSpPr/>
                      <wps:spPr>
                        <a:xfrm rot="19946706">
                          <a:off x="0" y="0"/>
                          <a:ext cx="25146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0D3F031" id="正方形/長方形 13" o:spid="_x0000_s1026" style="position:absolute;left:0;text-align:left;margin-left:-188.95pt;margin-top:67.35pt;width:19.8pt;height:18.75pt;rotation:-1805838fd;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" fillcolor="#4f81bd [3204]" strokecolor="#243f60 [1604]" strokeweight="2pt"/>
            </w:pict>
          </mc:Fallback>
        </mc:AlternateContent>
      </w:r>
      <w:r>
        <w:rPr>
          <w:rFonts w:ascii="UD デジタル 教科書体 NK-B" w:eastAsia="UD デジタル 教科書体 NK-B" w:hAnsi="Meiryo UI"/>
          <w:b/>
          <w:noProof/>
          <w:sz w:val="24"/>
          <w:szCs w:val="24"/>
        </w:rPr>
        <mc:AlternateContent>
          <mc:Choice Requires="wps">
            <w:drawing>
              <wp:anchor distT="0" distB="0" distL="114300" distR="114300" simplePos="0" relativeHeight="251693056" behindDoc="0" locked="0" layoutInCell="1" allowOverlap="1" wp14:anchorId="12543C9C" wp14:editId="44A5F79A">
                <wp:simplePos x="0" y="0"/>
                <wp:positionH relativeFrom="column">
                  <wp:posOffset>-2592705</wp:posOffset>
                </wp:positionH>
                <wp:positionV relativeFrom="paragraph">
                  <wp:posOffset>455295</wp:posOffset>
                </wp:positionV>
                <wp:extent cx="251460" cy="238125"/>
                <wp:effectExtent l="57150" t="76200" r="15240" b="66675"/>
                <wp:wrapNone/>
                <wp:docPr id="10" name="正方形/長方形 10"/>
                <wp:cNvGraphicFramePr/>
                <a:graphic xmlns:a="http://schemas.openxmlformats.org/drawingml/2006/main">
                  <a:graphicData uri="http://schemas.microsoft.com/office/word/2010/wordprocessingShape">
                    <wps:wsp>
                      <wps:cNvSpPr/>
                      <wps:spPr>
                        <a:xfrm rot="19946706">
                          <a:off x="0" y="0"/>
                          <a:ext cx="25146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3002E21" id="正方形/長方形 10" o:spid="_x0000_s1026" style="position:absolute;left:0;text-align:left;margin-left:-204.15pt;margin-top:35.85pt;width:19.8pt;height:18.75pt;rotation:-1805838fd;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" fillcolor="#4f81bd [3204]" strokecolor="#243f60 [1604]" strokeweight="2pt"/>
            </w:pict>
          </mc:Fallback>
        </mc:AlternateContent>
      </w:r>
      <w:r>
        <w:rPr>
          <w:rFonts w:ascii="UD デジタル 教科書体 NK-B" w:eastAsia="UD デジタル 教科書体 NK-B" w:hAnsi="Meiryo UI"/>
          <w:b/>
          <w:noProof/>
          <w:sz w:val="24"/>
          <w:szCs w:val="24"/>
        </w:rPr>
        <mc:AlternateContent>
          <mc:Choice Requires="wps">
            <w:drawing>
              <wp:anchor distT="0" distB="0" distL="114300" distR="114300" simplePos="0" relativeHeight="251688960" behindDoc="0" locked="0" layoutInCell="1" allowOverlap="1" wp14:anchorId="2E189B00" wp14:editId="00FF107E">
                <wp:simplePos x="0" y="0"/>
                <wp:positionH relativeFrom="column">
                  <wp:posOffset>-2828925</wp:posOffset>
                </wp:positionH>
                <wp:positionV relativeFrom="paragraph">
                  <wp:posOffset>45720</wp:posOffset>
                </wp:positionV>
                <wp:extent cx="251460" cy="238125"/>
                <wp:effectExtent l="57150" t="76200" r="15240" b="66675"/>
                <wp:wrapNone/>
                <wp:docPr id="5" name="正方形/長方形 5"/>
                <wp:cNvGraphicFramePr/>
                <a:graphic xmlns:a="http://schemas.openxmlformats.org/drawingml/2006/main">
                  <a:graphicData uri="http://schemas.microsoft.com/office/word/2010/wordprocessingShape">
                    <wps:wsp>
                      <wps:cNvSpPr/>
                      <wps:spPr>
                        <a:xfrm rot="19946706">
                          <a:off x="0" y="0"/>
                          <a:ext cx="25146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EA7DEF" id="正方形/長方形 5" o:spid="_x0000_s1026" style="position:absolute;left:0;text-align:left;margin-left:-222.75pt;margin-top:3.6pt;width:19.8pt;height:18.75pt;rotation:-1805838fd;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" fillcolor="#4f81bd [3204]" strokecolor="#243f60 [1604]" strokeweight="2pt"/>
            </w:pict>
          </mc:Fallback>
        </mc:AlternateContent>
      </w:r>
      <w:r>
        <w:rPr>
          <w:rFonts w:ascii="UD デジタル 教科書体 NK-B" w:eastAsia="UD デジタル 教科書体 NK-B" w:hAnsi="Meiryo UI"/>
          <w:b/>
          <w:noProof/>
          <w:sz w:val="24"/>
          <w:szCs w:val="24"/>
        </w:rPr>
        <mc:AlternateContent>
          <mc:Choice Requires="wps">
            <w:drawing>
              <wp:anchor distT="0" distB="0" distL="114300" distR="114300" simplePos="0" relativeHeight="251691008" behindDoc="0" locked="0" layoutInCell="1" allowOverlap="1" wp14:anchorId="54285BCF" wp14:editId="2B56EA38">
                <wp:simplePos x="0" y="0"/>
                <wp:positionH relativeFrom="column">
                  <wp:posOffset>-2732405</wp:posOffset>
                </wp:positionH>
                <wp:positionV relativeFrom="paragraph">
                  <wp:posOffset>245745</wp:posOffset>
                </wp:positionV>
                <wp:extent cx="251460" cy="238125"/>
                <wp:effectExtent l="57150" t="76200" r="15240" b="66675"/>
                <wp:wrapNone/>
                <wp:docPr id="9" name="正方形/長方形 9"/>
                <wp:cNvGraphicFramePr/>
                <a:graphic xmlns:a="http://schemas.openxmlformats.org/drawingml/2006/main">
                  <a:graphicData uri="http://schemas.microsoft.com/office/word/2010/wordprocessingShape">
                    <wps:wsp>
                      <wps:cNvSpPr/>
                      <wps:spPr>
                        <a:xfrm rot="19946706">
                          <a:off x="0" y="0"/>
                          <a:ext cx="251460" cy="238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EE66C04" id="正方形/長方形 9" o:spid="_x0000_s1026" style="position:absolute;left:0;text-align:left;margin-left:-215.15pt;margin-top:19.35pt;width:19.8pt;height:18.75pt;rotation:-1805838fd;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" fillcolor="#4f81bd [3204]" strokecolor="#243f60 [1604]" strokeweight="2pt"/>
            </w:pict>
          </mc:Fallback>
        </mc:AlternateContent>
      </w:r>
    </w:p>
    <w:p w14:paraId="6EC524AB" w14:textId="026D351A" w:rsidR="00014176" w:rsidRDefault="00014176" w:rsidP="00014176">
      <w:pPr>
        <w:spacing w:line="0" w:lineRule="atLeast"/>
        <w:rPr>
          <w:rFonts w:ascii="UD デジタル 教科書体 NK-B" w:eastAsia="UD デジタル 教科書体 NK-B" w:hAnsi="Meiryo UI"/>
          <w:b/>
          <w:sz w:val="24"/>
          <w:szCs w:val="24"/>
        </w:rPr>
      </w:pPr>
    </w:p>
    <w:p w14:paraId="1C1CAB56" w14:textId="5238FD34" w:rsidR="006320F8" w:rsidRDefault="006320F8" w:rsidP="00014176">
      <w:pPr>
        <w:spacing w:line="0" w:lineRule="atLeast"/>
        <w:rPr>
          <w:rFonts w:ascii="UD デジタル 教科書体 NK-B" w:eastAsia="UD デジタル 教科書体 NK-B" w:hAnsi="Meiryo UI"/>
          <w:b/>
          <w:sz w:val="24"/>
          <w:szCs w:val="24"/>
        </w:rPr>
      </w:pPr>
    </w:p>
    <w:p w14:paraId="6F5698F7" w14:textId="68373D34" w:rsidR="00C14BFA" w:rsidRDefault="00C14BFA" w:rsidP="00014176">
      <w:pPr>
        <w:spacing w:line="0" w:lineRule="atLeast"/>
        <w:rPr>
          <w:rFonts w:ascii="UD デジタル 教科書体 NK-B" w:eastAsia="UD デジタル 教科書体 NK-B" w:hAnsi="Meiryo UI"/>
          <w:b/>
          <w:sz w:val="24"/>
          <w:szCs w:val="24"/>
        </w:rPr>
      </w:pPr>
    </w:p>
    <w:p w14:paraId="2A33EF4D" w14:textId="257016AB" w:rsidR="00C14BFA" w:rsidRDefault="00C14BFA" w:rsidP="00014176">
      <w:pPr>
        <w:spacing w:line="0" w:lineRule="atLeast"/>
        <w:rPr>
          <w:rFonts w:ascii="UD デジタル 教科書体 NK-B" w:eastAsia="UD デジタル 教科書体 NK-B" w:hAnsi="Meiryo UI"/>
          <w:b/>
          <w:sz w:val="24"/>
          <w:szCs w:val="24"/>
        </w:rPr>
      </w:pPr>
    </w:p>
    <w:p w14:paraId="582272B7" w14:textId="77777777" w:rsidR="00C14BFA" w:rsidRDefault="00C14BFA" w:rsidP="00014176">
      <w:pPr>
        <w:spacing w:line="0" w:lineRule="atLeast"/>
        <w:rPr>
          <w:rFonts w:ascii="UD デジタル 教科書体 NK-B" w:eastAsia="UD デジタル 教科書体 NK-B" w:hAnsi="Meiryo UI" w:hint="eastAsia"/>
          <w:b/>
          <w:sz w:val="24"/>
          <w:szCs w:val="24"/>
        </w:rPr>
      </w:pPr>
    </w:p>
    <w:p w14:paraId="40D40D6D" w14:textId="2213ECC9" w:rsidR="0010324E" w:rsidRDefault="0010324E" w:rsidP="00014176">
      <w:pPr>
        <w:spacing w:line="0" w:lineRule="atLeast"/>
        <w:rPr>
          <w:rFonts w:ascii="UD デジタル 教科書体 NK-B" w:eastAsia="UD デジタル 教科書体 NK-B" w:hAnsi="Meiryo UI"/>
          <w:b/>
          <w:sz w:val="24"/>
          <w:szCs w:val="24"/>
        </w:rPr>
      </w:pPr>
    </w:p>
    <w:p w14:paraId="12E5B56C" w14:textId="39D6CFF4" w:rsidR="006320F8" w:rsidRDefault="006320F8" w:rsidP="00014176">
      <w:pPr>
        <w:spacing w:line="0" w:lineRule="atLeast"/>
        <w:rPr>
          <w:rFonts w:ascii="UD デジタル 教科書体 NK-B" w:eastAsia="UD デジタル 教科書体 NK-B" w:hAnsi="Meiryo UI"/>
          <w:b/>
          <w:sz w:val="24"/>
          <w:szCs w:val="24"/>
        </w:rPr>
      </w:pPr>
    </w:p>
    <w:p w14:paraId="116DA609" w14:textId="77777777" w:rsidR="006320F8" w:rsidRDefault="006320F8" w:rsidP="00014176">
      <w:pPr>
        <w:spacing w:line="0" w:lineRule="atLeast"/>
        <w:rPr>
          <w:rFonts w:ascii="UD デジタル 教科書体 NK-B" w:eastAsia="UD デジタル 教科書体 NK-B" w:hAnsi="Meiryo UI"/>
          <w:b/>
          <w:sz w:val="24"/>
          <w:szCs w:val="24"/>
        </w:rPr>
      </w:pPr>
    </w:p>
    <w:p w14:paraId="36876AC8" w14:textId="77777777" w:rsidR="006320F8" w:rsidRDefault="006320F8" w:rsidP="00014176">
      <w:pPr>
        <w:spacing w:line="0" w:lineRule="atLeast"/>
        <w:rPr>
          <w:rFonts w:ascii="UD デジタル 教科書体 NK-B" w:eastAsia="UD デジタル 教科書体 NK-B" w:hAnsi="Meiryo UI"/>
          <w:b/>
          <w:sz w:val="24"/>
          <w:szCs w:val="24"/>
        </w:rPr>
      </w:pPr>
    </w:p>
    <w:p w14:paraId="04184763" w14:textId="77777777" w:rsidR="006320F8" w:rsidRDefault="006320F8" w:rsidP="00014176">
      <w:pPr>
        <w:spacing w:line="0" w:lineRule="atLeast"/>
        <w:rPr>
          <w:rFonts w:ascii="UD デジタル 教科書体 NK-B" w:eastAsia="UD デジタル 教科書体 NK-B" w:hAnsi="Meiryo UI"/>
          <w:b/>
          <w:sz w:val="24"/>
          <w:szCs w:val="24"/>
        </w:rPr>
      </w:pPr>
    </w:p>
    <w:p w14:paraId="4DA61DB1" w14:textId="72D7422C" w:rsidR="002737DB" w:rsidRPr="00F777D4" w:rsidRDefault="00952FEA" w:rsidP="002737DB">
      <w:pPr>
        <w:snapToGrid w:val="0"/>
        <w:jc w:val="center"/>
        <w:rPr>
          <w:sz w:val="40"/>
        </w:rPr>
      </w:pPr>
      <w:r>
        <w:rPr>
          <w:rFonts w:hint="eastAsia"/>
          <w:sz w:val="40"/>
        </w:rPr>
        <w:lastRenderedPageBreak/>
        <w:t>即売会</w:t>
      </w:r>
      <w:r w:rsidR="00014176">
        <w:rPr>
          <w:rFonts w:hint="eastAsia"/>
          <w:sz w:val="40"/>
        </w:rPr>
        <w:t xml:space="preserve">　</w:t>
      </w:r>
      <w:r w:rsidR="002737DB" w:rsidRPr="00F777D4">
        <w:rPr>
          <w:rFonts w:hint="eastAsia"/>
          <w:sz w:val="40"/>
        </w:rPr>
        <w:t>出展申込書</w:t>
      </w:r>
    </w:p>
    <w:p w14:paraId="78CDF726" w14:textId="77777777" w:rsidR="002737DB" w:rsidRPr="00014176" w:rsidRDefault="002737DB" w:rsidP="002737DB">
      <w:pPr>
        <w:snapToGrid w:val="0"/>
        <w:rPr>
          <w:sz w:val="24"/>
        </w:rPr>
      </w:pPr>
    </w:p>
    <w:p w14:paraId="108F6392" w14:textId="77777777" w:rsidR="002737DB" w:rsidRPr="00974BEE" w:rsidRDefault="002737DB" w:rsidP="002737DB">
      <w:pPr>
        <w:snapToGrid w:val="0"/>
        <w:rPr>
          <w:sz w:val="24"/>
        </w:rPr>
      </w:pPr>
    </w:p>
    <w:tbl>
      <w:tblPr>
        <w:tblStyle w:val="a3"/>
        <w:tblW w:w="0" w:type="auto"/>
        <w:tblLook w:val="04A0" w:firstRow="1" w:lastRow="0" w:firstColumn="1" w:lastColumn="0" w:noHBand="0" w:noVBand="1"/>
      </w:tblPr>
      <w:tblGrid>
        <w:gridCol w:w="2465"/>
        <w:gridCol w:w="1515"/>
        <w:gridCol w:w="5366"/>
      </w:tblGrid>
      <w:tr w:rsidR="002737DB" w14:paraId="03D9412B" w14:textId="77777777" w:rsidTr="00952FEA">
        <w:trPr>
          <w:trHeight w:val="645"/>
        </w:trPr>
        <w:tc>
          <w:tcPr>
            <w:tcW w:w="2465" w:type="dxa"/>
            <w:vMerge w:val="restart"/>
            <w:vAlign w:val="center"/>
          </w:tcPr>
          <w:p w14:paraId="67EB87C4" w14:textId="77777777" w:rsidR="002737DB" w:rsidRPr="00F777D4" w:rsidRDefault="002737DB" w:rsidP="000B07A5">
            <w:pPr>
              <w:snapToGrid w:val="0"/>
              <w:jc w:val="center"/>
              <w:rPr>
                <w:sz w:val="28"/>
              </w:rPr>
            </w:pPr>
            <w:r w:rsidRPr="00F777D4">
              <w:rPr>
                <w:rFonts w:hint="eastAsia"/>
                <w:sz w:val="28"/>
              </w:rPr>
              <w:t>出</w:t>
            </w:r>
            <w:r w:rsidRPr="00F777D4">
              <w:rPr>
                <w:rFonts w:hint="eastAsia"/>
                <w:sz w:val="28"/>
              </w:rPr>
              <w:t xml:space="preserve"> </w:t>
            </w:r>
            <w:r w:rsidRPr="00F777D4">
              <w:rPr>
                <w:rFonts w:hint="eastAsia"/>
                <w:sz w:val="28"/>
              </w:rPr>
              <w:t>展</w:t>
            </w:r>
            <w:r w:rsidRPr="00F777D4">
              <w:rPr>
                <w:rFonts w:hint="eastAsia"/>
                <w:sz w:val="28"/>
              </w:rPr>
              <w:t xml:space="preserve"> </w:t>
            </w:r>
            <w:r w:rsidRPr="00F777D4">
              <w:rPr>
                <w:rFonts w:hint="eastAsia"/>
                <w:sz w:val="28"/>
              </w:rPr>
              <w:t>事</w:t>
            </w:r>
            <w:r w:rsidRPr="00F777D4">
              <w:rPr>
                <w:rFonts w:hint="eastAsia"/>
                <w:sz w:val="28"/>
              </w:rPr>
              <w:t xml:space="preserve"> </w:t>
            </w:r>
            <w:r w:rsidRPr="00F777D4">
              <w:rPr>
                <w:rFonts w:hint="eastAsia"/>
                <w:sz w:val="28"/>
              </w:rPr>
              <w:t>業</w:t>
            </w:r>
            <w:r w:rsidRPr="00F777D4">
              <w:rPr>
                <w:rFonts w:hint="eastAsia"/>
                <w:sz w:val="28"/>
              </w:rPr>
              <w:t xml:space="preserve"> </w:t>
            </w:r>
            <w:r w:rsidRPr="00F777D4">
              <w:rPr>
                <w:rFonts w:hint="eastAsia"/>
                <w:sz w:val="28"/>
              </w:rPr>
              <w:t>所</w:t>
            </w:r>
          </w:p>
        </w:tc>
        <w:tc>
          <w:tcPr>
            <w:tcW w:w="1515" w:type="dxa"/>
            <w:vAlign w:val="center"/>
          </w:tcPr>
          <w:p w14:paraId="51C45F17" w14:textId="77777777" w:rsidR="002737DB" w:rsidRDefault="002737DB" w:rsidP="000B07A5">
            <w:pPr>
              <w:snapToGrid w:val="0"/>
              <w:jc w:val="center"/>
              <w:rPr>
                <w:sz w:val="24"/>
              </w:rPr>
            </w:pPr>
            <w:r>
              <w:rPr>
                <w:rFonts w:hint="eastAsia"/>
                <w:sz w:val="24"/>
              </w:rPr>
              <w:t>事業所名</w:t>
            </w:r>
          </w:p>
        </w:tc>
        <w:tc>
          <w:tcPr>
            <w:tcW w:w="5366" w:type="dxa"/>
            <w:vAlign w:val="center"/>
          </w:tcPr>
          <w:p w14:paraId="7580DCFA" w14:textId="77777777" w:rsidR="002737DB" w:rsidRDefault="002737DB" w:rsidP="000B07A5">
            <w:pPr>
              <w:rPr>
                <w:sz w:val="24"/>
              </w:rPr>
            </w:pPr>
          </w:p>
          <w:p w14:paraId="6BAA6B0A" w14:textId="77777777" w:rsidR="002737DB" w:rsidRDefault="002737DB" w:rsidP="000B07A5">
            <w:pPr>
              <w:snapToGrid w:val="0"/>
              <w:jc w:val="left"/>
              <w:rPr>
                <w:sz w:val="24"/>
              </w:rPr>
            </w:pPr>
          </w:p>
        </w:tc>
      </w:tr>
      <w:tr w:rsidR="002737DB" w14:paraId="5231FF7D" w14:textId="77777777" w:rsidTr="00952FEA">
        <w:trPr>
          <w:trHeight w:val="700"/>
        </w:trPr>
        <w:tc>
          <w:tcPr>
            <w:tcW w:w="2465" w:type="dxa"/>
            <w:vMerge/>
            <w:vAlign w:val="center"/>
          </w:tcPr>
          <w:p w14:paraId="40A5BCB4" w14:textId="77777777" w:rsidR="002737DB" w:rsidRPr="00F777D4" w:rsidRDefault="002737DB" w:rsidP="000B07A5">
            <w:pPr>
              <w:snapToGrid w:val="0"/>
              <w:jc w:val="center"/>
              <w:rPr>
                <w:sz w:val="28"/>
              </w:rPr>
            </w:pPr>
          </w:p>
        </w:tc>
        <w:tc>
          <w:tcPr>
            <w:tcW w:w="1515" w:type="dxa"/>
            <w:vAlign w:val="center"/>
          </w:tcPr>
          <w:p w14:paraId="31451411" w14:textId="77777777" w:rsidR="002737DB" w:rsidRDefault="002737DB" w:rsidP="000B07A5">
            <w:pPr>
              <w:snapToGrid w:val="0"/>
              <w:jc w:val="center"/>
              <w:rPr>
                <w:sz w:val="24"/>
              </w:rPr>
            </w:pPr>
            <w:r>
              <w:rPr>
                <w:rFonts w:hint="eastAsia"/>
                <w:sz w:val="24"/>
              </w:rPr>
              <w:t>代表者名</w:t>
            </w:r>
          </w:p>
        </w:tc>
        <w:tc>
          <w:tcPr>
            <w:tcW w:w="5366" w:type="dxa"/>
            <w:vAlign w:val="center"/>
          </w:tcPr>
          <w:p w14:paraId="421F9F60" w14:textId="77777777" w:rsidR="002737DB" w:rsidRDefault="002737DB" w:rsidP="000B07A5">
            <w:pPr>
              <w:snapToGrid w:val="0"/>
              <w:jc w:val="left"/>
              <w:rPr>
                <w:sz w:val="24"/>
              </w:rPr>
            </w:pPr>
          </w:p>
        </w:tc>
      </w:tr>
      <w:tr w:rsidR="002737DB" w14:paraId="3F862DFE" w14:textId="77777777" w:rsidTr="00952FEA">
        <w:trPr>
          <w:trHeight w:val="697"/>
        </w:trPr>
        <w:tc>
          <w:tcPr>
            <w:tcW w:w="2465" w:type="dxa"/>
            <w:vMerge/>
            <w:vAlign w:val="center"/>
          </w:tcPr>
          <w:p w14:paraId="6323418A" w14:textId="77777777" w:rsidR="002737DB" w:rsidRPr="00F777D4" w:rsidRDefault="002737DB" w:rsidP="000B07A5">
            <w:pPr>
              <w:snapToGrid w:val="0"/>
              <w:jc w:val="center"/>
              <w:rPr>
                <w:sz w:val="28"/>
              </w:rPr>
            </w:pPr>
          </w:p>
        </w:tc>
        <w:tc>
          <w:tcPr>
            <w:tcW w:w="1515" w:type="dxa"/>
            <w:vAlign w:val="center"/>
          </w:tcPr>
          <w:p w14:paraId="5A9630E2" w14:textId="77777777" w:rsidR="002737DB" w:rsidRDefault="002737DB" w:rsidP="000B07A5">
            <w:pPr>
              <w:snapToGrid w:val="0"/>
              <w:jc w:val="center"/>
              <w:rPr>
                <w:sz w:val="24"/>
              </w:rPr>
            </w:pPr>
            <w:r>
              <w:rPr>
                <w:rFonts w:hint="eastAsia"/>
                <w:sz w:val="24"/>
              </w:rPr>
              <w:t>住　　所</w:t>
            </w:r>
          </w:p>
        </w:tc>
        <w:tc>
          <w:tcPr>
            <w:tcW w:w="5366" w:type="dxa"/>
            <w:vAlign w:val="center"/>
          </w:tcPr>
          <w:p w14:paraId="4EDE4191" w14:textId="77777777" w:rsidR="002737DB" w:rsidRDefault="002737DB" w:rsidP="000B07A5">
            <w:pPr>
              <w:snapToGrid w:val="0"/>
              <w:jc w:val="left"/>
              <w:rPr>
                <w:sz w:val="24"/>
              </w:rPr>
            </w:pPr>
          </w:p>
        </w:tc>
      </w:tr>
      <w:tr w:rsidR="002737DB" w14:paraId="19E6739C" w14:textId="77777777" w:rsidTr="00952FEA">
        <w:trPr>
          <w:trHeight w:val="976"/>
        </w:trPr>
        <w:tc>
          <w:tcPr>
            <w:tcW w:w="2465" w:type="dxa"/>
            <w:vMerge/>
            <w:vAlign w:val="center"/>
          </w:tcPr>
          <w:p w14:paraId="199F4CB5" w14:textId="77777777" w:rsidR="002737DB" w:rsidRPr="00F777D4" w:rsidRDefault="002737DB" w:rsidP="000B07A5">
            <w:pPr>
              <w:snapToGrid w:val="0"/>
              <w:jc w:val="center"/>
              <w:rPr>
                <w:sz w:val="28"/>
              </w:rPr>
            </w:pPr>
          </w:p>
        </w:tc>
        <w:tc>
          <w:tcPr>
            <w:tcW w:w="1515" w:type="dxa"/>
            <w:vAlign w:val="center"/>
          </w:tcPr>
          <w:p w14:paraId="0F4E70A8" w14:textId="77777777" w:rsidR="002737DB" w:rsidRDefault="002737DB" w:rsidP="000B07A5">
            <w:pPr>
              <w:snapToGrid w:val="0"/>
              <w:jc w:val="center"/>
              <w:rPr>
                <w:sz w:val="24"/>
              </w:rPr>
            </w:pPr>
            <w:r>
              <w:rPr>
                <w:rFonts w:hint="eastAsia"/>
                <w:sz w:val="24"/>
              </w:rPr>
              <w:t>電話番号</w:t>
            </w:r>
          </w:p>
        </w:tc>
        <w:tc>
          <w:tcPr>
            <w:tcW w:w="5366" w:type="dxa"/>
            <w:vAlign w:val="center"/>
          </w:tcPr>
          <w:p w14:paraId="4F4499A6" w14:textId="77777777" w:rsidR="002737DB" w:rsidRDefault="00356C76" w:rsidP="000B07A5">
            <w:pPr>
              <w:snapToGrid w:val="0"/>
              <w:spacing w:line="276" w:lineRule="auto"/>
              <w:jc w:val="left"/>
              <w:rPr>
                <w:sz w:val="24"/>
              </w:rPr>
            </w:pPr>
            <w:r>
              <w:rPr>
                <w:rFonts w:hint="eastAsia"/>
                <w:sz w:val="24"/>
              </w:rPr>
              <w:t>事業所</w:t>
            </w:r>
            <w:r w:rsidR="002737DB">
              <w:rPr>
                <w:rFonts w:hint="eastAsia"/>
                <w:sz w:val="24"/>
              </w:rPr>
              <w:t xml:space="preserve">　　（　　　　）　　－　　　</w:t>
            </w:r>
          </w:p>
          <w:p w14:paraId="15C74D20" w14:textId="77777777" w:rsidR="002737DB" w:rsidRDefault="002737DB" w:rsidP="00356C76">
            <w:pPr>
              <w:snapToGrid w:val="0"/>
              <w:spacing w:line="276" w:lineRule="auto"/>
              <w:jc w:val="left"/>
              <w:rPr>
                <w:sz w:val="24"/>
              </w:rPr>
            </w:pPr>
            <w:r>
              <w:rPr>
                <w:rFonts w:hint="eastAsia"/>
                <w:sz w:val="24"/>
              </w:rPr>
              <w:t>携</w:t>
            </w:r>
            <w:r w:rsidR="00356C76">
              <w:rPr>
                <w:rFonts w:hint="eastAsia"/>
                <w:sz w:val="24"/>
              </w:rPr>
              <w:t xml:space="preserve">　</w:t>
            </w:r>
            <w:r>
              <w:rPr>
                <w:rFonts w:hint="eastAsia"/>
                <w:sz w:val="24"/>
              </w:rPr>
              <w:t xml:space="preserve">帯　　　　　－　　　　－　　　　</w:t>
            </w:r>
          </w:p>
        </w:tc>
      </w:tr>
      <w:tr w:rsidR="002737DB" w14:paraId="50A91D40" w14:textId="77777777" w:rsidTr="00952FEA">
        <w:trPr>
          <w:trHeight w:val="4867"/>
        </w:trPr>
        <w:tc>
          <w:tcPr>
            <w:tcW w:w="2465" w:type="dxa"/>
            <w:vAlign w:val="center"/>
          </w:tcPr>
          <w:p w14:paraId="38EDD6E1" w14:textId="77777777" w:rsidR="002737DB" w:rsidRPr="00F777D4" w:rsidRDefault="002737DB" w:rsidP="009C0C44">
            <w:pPr>
              <w:snapToGrid w:val="0"/>
              <w:jc w:val="center"/>
              <w:rPr>
                <w:sz w:val="28"/>
              </w:rPr>
            </w:pPr>
            <w:r w:rsidRPr="00F777D4">
              <w:rPr>
                <w:rFonts w:hint="eastAsia"/>
                <w:sz w:val="28"/>
              </w:rPr>
              <w:t>出　展　品</w:t>
            </w:r>
            <w:r w:rsidR="009C0C44">
              <w:rPr>
                <w:rFonts w:hint="eastAsia"/>
                <w:sz w:val="28"/>
              </w:rPr>
              <w:t xml:space="preserve">　目</w:t>
            </w:r>
          </w:p>
        </w:tc>
        <w:tc>
          <w:tcPr>
            <w:tcW w:w="6881" w:type="dxa"/>
            <w:gridSpan w:val="2"/>
            <w:vAlign w:val="center"/>
          </w:tcPr>
          <w:p w14:paraId="175939DA" w14:textId="77777777" w:rsidR="002737DB" w:rsidRDefault="002737DB" w:rsidP="000B07A5">
            <w:pPr>
              <w:snapToGrid w:val="0"/>
              <w:jc w:val="center"/>
              <w:rPr>
                <w:sz w:val="24"/>
              </w:rPr>
            </w:pPr>
          </w:p>
          <w:p w14:paraId="550D17F1" w14:textId="77777777" w:rsidR="000B3247" w:rsidRDefault="000B3247" w:rsidP="000B07A5">
            <w:pPr>
              <w:snapToGrid w:val="0"/>
              <w:jc w:val="center"/>
              <w:rPr>
                <w:sz w:val="24"/>
              </w:rPr>
            </w:pPr>
          </w:p>
          <w:p w14:paraId="725C57C8" w14:textId="77777777" w:rsidR="000B3247" w:rsidRDefault="000B3247" w:rsidP="000B07A5">
            <w:pPr>
              <w:snapToGrid w:val="0"/>
              <w:jc w:val="center"/>
              <w:rPr>
                <w:sz w:val="24"/>
              </w:rPr>
            </w:pPr>
          </w:p>
          <w:p w14:paraId="5BA08EB0" w14:textId="46AAF114" w:rsidR="000B3247" w:rsidRDefault="000B3247" w:rsidP="000B07A5">
            <w:pPr>
              <w:snapToGrid w:val="0"/>
              <w:jc w:val="center"/>
              <w:rPr>
                <w:sz w:val="24"/>
              </w:rPr>
            </w:pPr>
          </w:p>
          <w:p w14:paraId="26EF5758" w14:textId="46F6A4F5" w:rsidR="00952FEA" w:rsidRDefault="00952FEA" w:rsidP="000B07A5">
            <w:pPr>
              <w:snapToGrid w:val="0"/>
              <w:jc w:val="center"/>
              <w:rPr>
                <w:sz w:val="24"/>
              </w:rPr>
            </w:pPr>
          </w:p>
          <w:p w14:paraId="7F232A9C" w14:textId="03269A30" w:rsidR="00952FEA" w:rsidRDefault="00952FEA" w:rsidP="000B07A5">
            <w:pPr>
              <w:snapToGrid w:val="0"/>
              <w:jc w:val="center"/>
              <w:rPr>
                <w:sz w:val="24"/>
              </w:rPr>
            </w:pPr>
          </w:p>
          <w:p w14:paraId="7AF5CC1F" w14:textId="42A4B34E" w:rsidR="00952FEA" w:rsidRDefault="00952FEA" w:rsidP="000B07A5">
            <w:pPr>
              <w:snapToGrid w:val="0"/>
              <w:jc w:val="center"/>
              <w:rPr>
                <w:sz w:val="24"/>
              </w:rPr>
            </w:pPr>
          </w:p>
          <w:p w14:paraId="437F936C" w14:textId="10477925" w:rsidR="00952FEA" w:rsidRDefault="00952FEA" w:rsidP="000B07A5">
            <w:pPr>
              <w:snapToGrid w:val="0"/>
              <w:jc w:val="center"/>
              <w:rPr>
                <w:sz w:val="24"/>
              </w:rPr>
            </w:pPr>
          </w:p>
          <w:p w14:paraId="20FF2AEE" w14:textId="14CF6C18" w:rsidR="00952FEA" w:rsidRDefault="00952FEA" w:rsidP="000B07A5">
            <w:pPr>
              <w:snapToGrid w:val="0"/>
              <w:jc w:val="center"/>
              <w:rPr>
                <w:sz w:val="24"/>
              </w:rPr>
            </w:pPr>
          </w:p>
          <w:p w14:paraId="74728FC2" w14:textId="6A020AC6" w:rsidR="007C221E" w:rsidRDefault="007C221E" w:rsidP="000B07A5">
            <w:pPr>
              <w:snapToGrid w:val="0"/>
              <w:jc w:val="center"/>
              <w:rPr>
                <w:sz w:val="24"/>
              </w:rPr>
            </w:pPr>
          </w:p>
          <w:p w14:paraId="6B642D29" w14:textId="7D2578EC" w:rsidR="007C221E" w:rsidRDefault="007C221E" w:rsidP="000B07A5">
            <w:pPr>
              <w:snapToGrid w:val="0"/>
              <w:jc w:val="center"/>
              <w:rPr>
                <w:sz w:val="24"/>
              </w:rPr>
            </w:pPr>
          </w:p>
          <w:p w14:paraId="219CFFD4" w14:textId="1F0F38DE" w:rsidR="007C221E" w:rsidRDefault="007C221E" w:rsidP="000B07A5">
            <w:pPr>
              <w:snapToGrid w:val="0"/>
              <w:jc w:val="center"/>
              <w:rPr>
                <w:sz w:val="24"/>
              </w:rPr>
            </w:pPr>
          </w:p>
          <w:p w14:paraId="26054FC0" w14:textId="34D14DF2" w:rsidR="007C221E" w:rsidRDefault="007C221E" w:rsidP="000B07A5">
            <w:pPr>
              <w:snapToGrid w:val="0"/>
              <w:jc w:val="center"/>
              <w:rPr>
                <w:sz w:val="24"/>
              </w:rPr>
            </w:pPr>
          </w:p>
          <w:p w14:paraId="5CA8048B" w14:textId="34C33B36" w:rsidR="007C221E" w:rsidRDefault="007C221E" w:rsidP="000B07A5">
            <w:pPr>
              <w:snapToGrid w:val="0"/>
              <w:jc w:val="center"/>
              <w:rPr>
                <w:sz w:val="24"/>
              </w:rPr>
            </w:pPr>
          </w:p>
          <w:p w14:paraId="40C363FA" w14:textId="22DF5419" w:rsidR="007C221E" w:rsidRDefault="007C221E" w:rsidP="000B07A5">
            <w:pPr>
              <w:snapToGrid w:val="0"/>
              <w:jc w:val="center"/>
              <w:rPr>
                <w:sz w:val="24"/>
              </w:rPr>
            </w:pPr>
          </w:p>
          <w:p w14:paraId="6CAA1A99" w14:textId="77777777" w:rsidR="007C221E" w:rsidRDefault="007C221E" w:rsidP="000B07A5">
            <w:pPr>
              <w:snapToGrid w:val="0"/>
              <w:jc w:val="center"/>
              <w:rPr>
                <w:sz w:val="24"/>
              </w:rPr>
            </w:pPr>
          </w:p>
          <w:p w14:paraId="49DC2C81" w14:textId="1EA43EEF" w:rsidR="00952FEA" w:rsidRDefault="00952FEA" w:rsidP="000B07A5">
            <w:pPr>
              <w:snapToGrid w:val="0"/>
              <w:jc w:val="center"/>
              <w:rPr>
                <w:sz w:val="24"/>
              </w:rPr>
            </w:pPr>
          </w:p>
          <w:p w14:paraId="1E0F2A26" w14:textId="46D0A6AE" w:rsidR="00952FEA" w:rsidRDefault="00952FEA" w:rsidP="000B07A5">
            <w:pPr>
              <w:snapToGrid w:val="0"/>
              <w:jc w:val="center"/>
              <w:rPr>
                <w:sz w:val="24"/>
              </w:rPr>
            </w:pPr>
          </w:p>
          <w:p w14:paraId="4D9747DD" w14:textId="3FACBD48" w:rsidR="00952FEA" w:rsidRDefault="00952FEA" w:rsidP="000B07A5">
            <w:pPr>
              <w:snapToGrid w:val="0"/>
              <w:jc w:val="center"/>
              <w:rPr>
                <w:sz w:val="24"/>
              </w:rPr>
            </w:pPr>
          </w:p>
          <w:p w14:paraId="60E63E62" w14:textId="77777777" w:rsidR="00952FEA" w:rsidRDefault="00952FEA" w:rsidP="000B07A5">
            <w:pPr>
              <w:snapToGrid w:val="0"/>
              <w:jc w:val="center"/>
              <w:rPr>
                <w:sz w:val="24"/>
              </w:rPr>
            </w:pPr>
          </w:p>
          <w:p w14:paraId="398ED9AB" w14:textId="77777777" w:rsidR="000B3247" w:rsidRDefault="000B3247" w:rsidP="000B07A5">
            <w:pPr>
              <w:snapToGrid w:val="0"/>
              <w:jc w:val="center"/>
              <w:rPr>
                <w:sz w:val="24"/>
              </w:rPr>
            </w:pPr>
          </w:p>
          <w:p w14:paraId="384145E5" w14:textId="77777777" w:rsidR="000B3247" w:rsidRDefault="000B3247" w:rsidP="000B07A5">
            <w:pPr>
              <w:snapToGrid w:val="0"/>
              <w:jc w:val="center"/>
              <w:rPr>
                <w:sz w:val="24"/>
              </w:rPr>
            </w:pPr>
          </w:p>
          <w:p w14:paraId="68C9EEE0" w14:textId="77777777" w:rsidR="000B3247" w:rsidRDefault="000B3247" w:rsidP="000B3247">
            <w:pPr>
              <w:snapToGrid w:val="0"/>
              <w:jc w:val="left"/>
              <w:rPr>
                <w:sz w:val="18"/>
                <w:szCs w:val="18"/>
              </w:rPr>
            </w:pPr>
            <w:r w:rsidRPr="000B3247">
              <w:rPr>
                <w:rFonts w:hint="eastAsia"/>
                <w:sz w:val="18"/>
                <w:szCs w:val="18"/>
              </w:rPr>
              <w:t>※販売する商品すべてご記入ください</w:t>
            </w:r>
            <w:r w:rsidR="00CB72B2">
              <w:rPr>
                <w:rFonts w:hint="eastAsia"/>
                <w:sz w:val="18"/>
                <w:szCs w:val="18"/>
              </w:rPr>
              <w:t xml:space="preserve">　商品の右側に　</w:t>
            </w:r>
            <w:r w:rsidR="00CB72B2" w:rsidRPr="00CB72B2">
              <w:rPr>
                <w:rFonts w:hint="eastAsia"/>
                <w:b/>
                <w:bCs/>
                <w:sz w:val="18"/>
                <w:szCs w:val="18"/>
                <w:u w:val="single"/>
              </w:rPr>
              <w:t>常温、冷凍、冷蔵</w:t>
            </w:r>
            <w:r w:rsidR="00CB72B2">
              <w:rPr>
                <w:rFonts w:hint="eastAsia"/>
                <w:sz w:val="18"/>
                <w:szCs w:val="18"/>
              </w:rPr>
              <w:t>の標記をお願いいたします。</w:t>
            </w:r>
          </w:p>
          <w:p w14:paraId="3B2334B0" w14:textId="7DA2C76F" w:rsidR="00CB72B2" w:rsidRPr="000B3247" w:rsidRDefault="00CB72B2" w:rsidP="000B3247">
            <w:pPr>
              <w:snapToGrid w:val="0"/>
              <w:jc w:val="left"/>
              <w:rPr>
                <w:sz w:val="18"/>
                <w:szCs w:val="18"/>
              </w:rPr>
            </w:pPr>
          </w:p>
        </w:tc>
      </w:tr>
    </w:tbl>
    <w:p w14:paraId="1EDAC89D" w14:textId="5F763F63" w:rsidR="002737DB" w:rsidRDefault="002737DB" w:rsidP="002737DB">
      <w:pPr>
        <w:snapToGrid w:val="0"/>
        <w:ind w:firstLine="240"/>
        <w:rPr>
          <w:sz w:val="24"/>
        </w:rPr>
      </w:pPr>
      <w:r>
        <w:rPr>
          <w:rFonts w:hint="eastAsia"/>
          <w:sz w:val="24"/>
        </w:rPr>
        <w:t>〇</w:t>
      </w:r>
      <w:r>
        <w:rPr>
          <w:rFonts w:hint="eastAsia"/>
          <w:sz w:val="24"/>
        </w:rPr>
        <w:t xml:space="preserve"> </w:t>
      </w:r>
      <w:r>
        <w:rPr>
          <w:rFonts w:hint="eastAsia"/>
          <w:sz w:val="24"/>
        </w:rPr>
        <w:t>各出展者用のテーブル、椅子はこちらで準備致します。</w:t>
      </w:r>
    </w:p>
    <w:p w14:paraId="5467D2CE" w14:textId="77777777" w:rsidR="002737DB" w:rsidRPr="005E590F" w:rsidRDefault="002737DB" w:rsidP="002737DB">
      <w:pPr>
        <w:snapToGrid w:val="0"/>
        <w:ind w:left="480" w:hanging="240"/>
        <w:rPr>
          <w:sz w:val="24"/>
        </w:rPr>
      </w:pPr>
      <w:r>
        <w:rPr>
          <w:rFonts w:hint="eastAsia"/>
          <w:sz w:val="24"/>
        </w:rPr>
        <w:t>〇</w:t>
      </w:r>
      <w:r>
        <w:rPr>
          <w:rFonts w:hint="eastAsia"/>
          <w:sz w:val="24"/>
        </w:rPr>
        <w:t xml:space="preserve"> </w:t>
      </w:r>
      <w:r w:rsidR="0052796A">
        <w:rPr>
          <w:rFonts w:hint="eastAsia"/>
          <w:sz w:val="24"/>
        </w:rPr>
        <w:t>ＰＲ</w:t>
      </w:r>
      <w:r>
        <w:rPr>
          <w:rFonts w:hint="eastAsia"/>
          <w:sz w:val="24"/>
        </w:rPr>
        <w:t>チラシ等を作成する</w:t>
      </w:r>
      <w:r w:rsidR="0052796A">
        <w:rPr>
          <w:rFonts w:hint="eastAsia"/>
          <w:sz w:val="24"/>
        </w:rPr>
        <w:t>ために</w:t>
      </w:r>
      <w:r>
        <w:rPr>
          <w:rFonts w:hint="eastAsia"/>
          <w:sz w:val="24"/>
        </w:rPr>
        <w:t>出展品の写真データを</w:t>
      </w:r>
      <w:r w:rsidR="0052796A">
        <w:rPr>
          <w:rFonts w:hint="eastAsia"/>
          <w:sz w:val="24"/>
        </w:rPr>
        <w:t>ご提出ください</w:t>
      </w:r>
      <w:r>
        <w:rPr>
          <w:rFonts w:hint="eastAsia"/>
          <w:sz w:val="24"/>
        </w:rPr>
        <w:t>。</w:t>
      </w:r>
    </w:p>
    <w:p w14:paraId="2E0F134F" w14:textId="2E5A4AFD" w:rsidR="002737DB" w:rsidRDefault="002737DB" w:rsidP="002737DB">
      <w:pPr>
        <w:snapToGrid w:val="0"/>
        <w:ind w:left="480" w:hanging="240"/>
        <w:rPr>
          <w:sz w:val="24"/>
        </w:rPr>
      </w:pPr>
      <w:r>
        <w:rPr>
          <w:rFonts w:hint="eastAsia"/>
          <w:sz w:val="24"/>
        </w:rPr>
        <w:t>〇</w:t>
      </w:r>
      <w:r>
        <w:rPr>
          <w:rFonts w:hint="eastAsia"/>
          <w:sz w:val="24"/>
        </w:rPr>
        <w:t xml:space="preserve"> </w:t>
      </w:r>
      <w:r>
        <w:rPr>
          <w:rFonts w:hint="eastAsia"/>
          <w:sz w:val="24"/>
        </w:rPr>
        <w:t>出展申込みについては、下記まで</w:t>
      </w:r>
      <w:r w:rsidRPr="000B3247">
        <w:rPr>
          <w:rFonts w:hint="eastAsia"/>
          <w:sz w:val="24"/>
          <w:u w:val="wave"/>
        </w:rPr>
        <w:t>締切厳守（</w:t>
      </w:r>
      <w:r w:rsidR="00C14BFA">
        <w:rPr>
          <w:rFonts w:hint="eastAsia"/>
          <w:sz w:val="24"/>
          <w:u w:val="wave"/>
        </w:rPr>
        <w:t>１１</w:t>
      </w:r>
      <w:r w:rsidRPr="000B3247">
        <w:rPr>
          <w:rFonts w:hint="eastAsia"/>
          <w:sz w:val="24"/>
          <w:u w:val="wave"/>
        </w:rPr>
        <w:t>月</w:t>
      </w:r>
      <w:r w:rsidR="00CB72B2">
        <w:rPr>
          <w:rFonts w:hint="eastAsia"/>
          <w:sz w:val="24"/>
          <w:u w:val="wave"/>
        </w:rPr>
        <w:t>１５</w:t>
      </w:r>
      <w:r w:rsidRPr="000B3247">
        <w:rPr>
          <w:rFonts w:hint="eastAsia"/>
          <w:sz w:val="24"/>
          <w:u w:val="wave"/>
        </w:rPr>
        <w:t>日（</w:t>
      </w:r>
      <w:r w:rsidR="00C14BFA">
        <w:rPr>
          <w:rFonts w:hint="eastAsia"/>
          <w:sz w:val="24"/>
          <w:u w:val="wave"/>
        </w:rPr>
        <w:t>火</w:t>
      </w:r>
      <w:r w:rsidRPr="000B3247">
        <w:rPr>
          <w:rFonts w:hint="eastAsia"/>
          <w:sz w:val="24"/>
          <w:u w:val="wave"/>
        </w:rPr>
        <w:t>））</w:t>
      </w:r>
      <w:r>
        <w:rPr>
          <w:rFonts w:hint="eastAsia"/>
          <w:sz w:val="24"/>
        </w:rPr>
        <w:t>でお願いします。</w:t>
      </w:r>
    </w:p>
    <w:p w14:paraId="13649BD0" w14:textId="77777777" w:rsidR="002737DB" w:rsidRDefault="002737DB" w:rsidP="002737DB">
      <w:pPr>
        <w:snapToGrid w:val="0"/>
        <w:ind w:left="480" w:hanging="240"/>
        <w:rPr>
          <w:sz w:val="24"/>
        </w:rPr>
      </w:pPr>
    </w:p>
    <w:p w14:paraId="15BA3370" w14:textId="77777777" w:rsidR="002737DB" w:rsidRDefault="0052796A" w:rsidP="002737DB">
      <w:pPr>
        <w:snapToGrid w:val="0"/>
        <w:ind w:left="480" w:hanging="240"/>
        <w:rPr>
          <w:sz w:val="24"/>
        </w:rPr>
      </w:pPr>
      <w:r>
        <w:rPr>
          <w:rFonts w:hint="eastAsia"/>
          <w:sz w:val="24"/>
        </w:rPr>
        <w:t>伊達市商工会</w:t>
      </w:r>
      <w:r w:rsidR="002737DB">
        <w:rPr>
          <w:rFonts w:hint="eastAsia"/>
          <w:sz w:val="24"/>
        </w:rPr>
        <w:t xml:space="preserve">　　</w:t>
      </w:r>
      <w:r>
        <w:rPr>
          <w:rFonts w:hint="eastAsia"/>
          <w:sz w:val="24"/>
        </w:rPr>
        <w:t xml:space="preserve">　　</w:t>
      </w:r>
      <w:r w:rsidR="002737DB">
        <w:rPr>
          <w:rFonts w:hint="eastAsia"/>
          <w:sz w:val="24"/>
        </w:rPr>
        <w:t>TEL</w:t>
      </w:r>
      <w:r w:rsidR="002737DB">
        <w:rPr>
          <w:rFonts w:hint="eastAsia"/>
          <w:sz w:val="24"/>
        </w:rPr>
        <w:t xml:space="preserve">　</w:t>
      </w:r>
      <w:r w:rsidR="00356C76">
        <w:rPr>
          <w:rFonts w:hint="eastAsia"/>
          <w:sz w:val="24"/>
        </w:rPr>
        <w:t>024-577-0057</w:t>
      </w:r>
      <w:r w:rsidR="002737DB">
        <w:rPr>
          <w:rFonts w:hint="eastAsia"/>
          <w:sz w:val="24"/>
        </w:rPr>
        <w:t xml:space="preserve">　　</w:t>
      </w:r>
      <w:r w:rsidR="002737DB">
        <w:rPr>
          <w:rFonts w:hint="eastAsia"/>
          <w:sz w:val="24"/>
        </w:rPr>
        <w:t>FAX</w:t>
      </w:r>
      <w:r w:rsidR="002737DB">
        <w:rPr>
          <w:rFonts w:hint="eastAsia"/>
          <w:sz w:val="24"/>
        </w:rPr>
        <w:t xml:space="preserve">　</w:t>
      </w:r>
      <w:r w:rsidR="002737DB">
        <w:rPr>
          <w:rFonts w:hint="eastAsia"/>
          <w:sz w:val="24"/>
        </w:rPr>
        <w:t>024-</w:t>
      </w:r>
      <w:r w:rsidR="00356C76">
        <w:rPr>
          <w:rFonts w:hint="eastAsia"/>
          <w:sz w:val="24"/>
        </w:rPr>
        <w:t>577</w:t>
      </w:r>
      <w:r w:rsidR="002737DB">
        <w:rPr>
          <w:rFonts w:hint="eastAsia"/>
          <w:sz w:val="24"/>
        </w:rPr>
        <w:t>-</w:t>
      </w:r>
      <w:r w:rsidR="00356C76">
        <w:rPr>
          <w:rFonts w:hint="eastAsia"/>
          <w:sz w:val="24"/>
        </w:rPr>
        <w:t>0083</w:t>
      </w:r>
    </w:p>
    <w:p w14:paraId="2353FDFF" w14:textId="36343D24" w:rsidR="002737DB" w:rsidRPr="002737DB" w:rsidRDefault="00612471">
      <w:pPr>
        <w:rPr>
          <w:sz w:val="24"/>
          <w:szCs w:val="24"/>
        </w:rPr>
      </w:pPr>
      <w:r>
        <w:rPr>
          <w:rFonts w:hint="eastAsia"/>
          <w:sz w:val="24"/>
          <w:szCs w:val="24"/>
        </w:rPr>
        <w:t xml:space="preserve">　保原町商工会　　　　</w:t>
      </w:r>
      <w:r>
        <w:rPr>
          <w:rFonts w:hint="eastAsia"/>
          <w:sz w:val="24"/>
          <w:szCs w:val="24"/>
        </w:rPr>
        <w:t>TEL</w:t>
      </w:r>
      <w:r>
        <w:rPr>
          <w:rFonts w:hint="eastAsia"/>
          <w:sz w:val="24"/>
          <w:szCs w:val="24"/>
        </w:rPr>
        <w:t xml:space="preserve">　</w:t>
      </w:r>
      <w:r>
        <w:rPr>
          <w:rFonts w:hint="eastAsia"/>
          <w:sz w:val="24"/>
          <w:szCs w:val="24"/>
        </w:rPr>
        <w:t>024-575-2284</w:t>
      </w:r>
      <w:r>
        <w:rPr>
          <w:rFonts w:hint="eastAsia"/>
          <w:sz w:val="24"/>
          <w:szCs w:val="24"/>
        </w:rPr>
        <w:t xml:space="preserve">　　</w:t>
      </w:r>
      <w:r>
        <w:rPr>
          <w:rFonts w:hint="eastAsia"/>
          <w:sz w:val="24"/>
          <w:szCs w:val="24"/>
        </w:rPr>
        <w:t>FAX</w:t>
      </w:r>
      <w:r>
        <w:rPr>
          <w:rFonts w:hint="eastAsia"/>
          <w:sz w:val="24"/>
          <w:szCs w:val="24"/>
        </w:rPr>
        <w:t xml:space="preserve">　</w:t>
      </w:r>
      <w:r>
        <w:rPr>
          <w:rFonts w:hint="eastAsia"/>
          <w:sz w:val="24"/>
          <w:szCs w:val="24"/>
        </w:rPr>
        <w:t>024-576-7653</w:t>
      </w:r>
    </w:p>
    <w:p w14:paraId="6843DCDA" w14:textId="77777777" w:rsidR="002737DB" w:rsidRPr="00D63A5C" w:rsidRDefault="002737DB">
      <w:pPr>
        <w:rPr>
          <w:sz w:val="24"/>
          <w:szCs w:val="24"/>
        </w:rPr>
      </w:pPr>
    </w:p>
    <w:sectPr w:rsidR="002737DB" w:rsidRPr="00D63A5C" w:rsidSect="001F3EDF">
      <w:pgSz w:w="11906" w:h="16838"/>
      <w:pgMar w:top="1276" w:right="1274"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F3FB5" w14:textId="77777777" w:rsidR="008344B4" w:rsidRDefault="008344B4" w:rsidP="00A54CDD">
      <w:r>
        <w:separator/>
      </w:r>
    </w:p>
  </w:endnote>
  <w:endnote w:type="continuationSeparator" w:id="0">
    <w:p w14:paraId="55CE3215" w14:textId="77777777" w:rsidR="008344B4" w:rsidRDefault="008344B4" w:rsidP="00A5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K-B">
    <w:panose1 w:val="020207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304D8" w14:textId="77777777" w:rsidR="008344B4" w:rsidRDefault="008344B4" w:rsidP="00A54CDD">
      <w:r>
        <w:separator/>
      </w:r>
    </w:p>
  </w:footnote>
  <w:footnote w:type="continuationSeparator" w:id="0">
    <w:p w14:paraId="34F6A93C" w14:textId="77777777" w:rsidR="008344B4" w:rsidRDefault="008344B4" w:rsidP="00A5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F32B6"/>
    <w:multiLevelType w:val="hybridMultilevel"/>
    <w:tmpl w:val="19F2AB10"/>
    <w:lvl w:ilvl="0" w:tplc="057CE5F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428364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5C"/>
    <w:rsid w:val="00014176"/>
    <w:rsid w:val="00030241"/>
    <w:rsid w:val="000842FC"/>
    <w:rsid w:val="000B3247"/>
    <w:rsid w:val="0010324E"/>
    <w:rsid w:val="001F3EDF"/>
    <w:rsid w:val="00217DD7"/>
    <w:rsid w:val="002737DB"/>
    <w:rsid w:val="00290E00"/>
    <w:rsid w:val="002C17A2"/>
    <w:rsid w:val="002D20D8"/>
    <w:rsid w:val="00356C76"/>
    <w:rsid w:val="00360353"/>
    <w:rsid w:val="004A0306"/>
    <w:rsid w:val="004C7ED3"/>
    <w:rsid w:val="0052796A"/>
    <w:rsid w:val="005308A8"/>
    <w:rsid w:val="0055418E"/>
    <w:rsid w:val="00612471"/>
    <w:rsid w:val="006320F8"/>
    <w:rsid w:val="006F0F83"/>
    <w:rsid w:val="00787F3C"/>
    <w:rsid w:val="007C221E"/>
    <w:rsid w:val="007F4C1E"/>
    <w:rsid w:val="008344B4"/>
    <w:rsid w:val="008837ED"/>
    <w:rsid w:val="008F2901"/>
    <w:rsid w:val="00952FEA"/>
    <w:rsid w:val="00957C93"/>
    <w:rsid w:val="00994DF6"/>
    <w:rsid w:val="009C0C44"/>
    <w:rsid w:val="009D30B2"/>
    <w:rsid w:val="00A54CDD"/>
    <w:rsid w:val="00B24298"/>
    <w:rsid w:val="00B302DC"/>
    <w:rsid w:val="00B9557B"/>
    <w:rsid w:val="00BE7D78"/>
    <w:rsid w:val="00C14BFA"/>
    <w:rsid w:val="00CB72B2"/>
    <w:rsid w:val="00CC2E3D"/>
    <w:rsid w:val="00CF1087"/>
    <w:rsid w:val="00D43B88"/>
    <w:rsid w:val="00D43DFB"/>
    <w:rsid w:val="00D63A5C"/>
    <w:rsid w:val="00D66B74"/>
    <w:rsid w:val="00D85B61"/>
    <w:rsid w:val="00EB5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22617A"/>
  <w15:docId w15:val="{DAB1A1C7-764F-4DC0-B7C2-BB2DD0591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37D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737DB"/>
    <w:pPr>
      <w:widowControl/>
      <w:ind w:left="851"/>
    </w:pPr>
  </w:style>
  <w:style w:type="paragraph" w:styleId="a5">
    <w:name w:val="Balloon Text"/>
    <w:basedOn w:val="a"/>
    <w:link w:val="a6"/>
    <w:uiPriority w:val="99"/>
    <w:semiHidden/>
    <w:unhideWhenUsed/>
    <w:rsid w:val="002737D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737DB"/>
    <w:rPr>
      <w:rFonts w:asciiTheme="majorHAnsi" w:eastAsiaTheme="majorEastAsia" w:hAnsiTheme="majorHAnsi" w:cstheme="majorBidi"/>
      <w:sz w:val="18"/>
      <w:szCs w:val="18"/>
    </w:rPr>
  </w:style>
  <w:style w:type="paragraph" w:styleId="a7">
    <w:name w:val="header"/>
    <w:basedOn w:val="a"/>
    <w:link w:val="a8"/>
    <w:uiPriority w:val="99"/>
    <w:unhideWhenUsed/>
    <w:rsid w:val="00A54CDD"/>
    <w:pPr>
      <w:tabs>
        <w:tab w:val="center" w:pos="4252"/>
        <w:tab w:val="right" w:pos="8504"/>
      </w:tabs>
      <w:snapToGrid w:val="0"/>
    </w:pPr>
  </w:style>
  <w:style w:type="character" w:customStyle="1" w:styleId="a8">
    <w:name w:val="ヘッダー (文字)"/>
    <w:basedOn w:val="a0"/>
    <w:link w:val="a7"/>
    <w:uiPriority w:val="99"/>
    <w:rsid w:val="00A54CDD"/>
  </w:style>
  <w:style w:type="paragraph" w:styleId="a9">
    <w:name w:val="footer"/>
    <w:basedOn w:val="a"/>
    <w:link w:val="aa"/>
    <w:uiPriority w:val="99"/>
    <w:unhideWhenUsed/>
    <w:rsid w:val="00A54CDD"/>
    <w:pPr>
      <w:tabs>
        <w:tab w:val="center" w:pos="4252"/>
        <w:tab w:val="right" w:pos="8504"/>
      </w:tabs>
      <w:snapToGrid w:val="0"/>
    </w:pPr>
  </w:style>
  <w:style w:type="character" w:customStyle="1" w:styleId="aa">
    <w:name w:val="フッター (文字)"/>
    <w:basedOn w:val="a0"/>
    <w:link w:val="a9"/>
    <w:uiPriority w:val="99"/>
    <w:rsid w:val="00A54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7898917">
      <w:bodyDiv w:val="1"/>
      <w:marLeft w:val="0"/>
      <w:marRight w:val="0"/>
      <w:marTop w:val="0"/>
      <w:marBottom w:val="0"/>
      <w:divBdr>
        <w:top w:val="none" w:sz="0" w:space="0" w:color="auto"/>
        <w:left w:val="none" w:sz="0" w:space="0" w:color="auto"/>
        <w:bottom w:val="none" w:sz="0" w:space="0" w:color="auto"/>
        <w:right w:val="none" w:sz="0" w:space="0" w:color="auto"/>
      </w:divBdr>
      <w:divsChild>
        <w:div w:id="1952779049">
          <w:marLeft w:val="0"/>
          <w:marRight w:val="0"/>
          <w:marTop w:val="0"/>
          <w:marBottom w:val="0"/>
          <w:divBdr>
            <w:top w:val="none" w:sz="0" w:space="0" w:color="auto"/>
            <w:left w:val="none" w:sz="0" w:space="0" w:color="auto"/>
            <w:bottom w:val="none" w:sz="0" w:space="0" w:color="auto"/>
            <w:right w:val="none" w:sz="0" w:space="0" w:color="auto"/>
          </w:divBdr>
          <w:divsChild>
            <w:div w:id="1275559407">
              <w:marLeft w:val="0"/>
              <w:marRight w:val="0"/>
              <w:marTop w:val="0"/>
              <w:marBottom w:val="0"/>
              <w:divBdr>
                <w:top w:val="none" w:sz="0" w:space="0" w:color="auto"/>
                <w:left w:val="none" w:sz="0" w:space="0" w:color="auto"/>
                <w:bottom w:val="none" w:sz="0" w:space="0" w:color="auto"/>
                <w:right w:val="none" w:sz="0" w:space="0" w:color="auto"/>
              </w:divBdr>
              <w:divsChild>
                <w:div w:id="1891961552">
                  <w:marLeft w:val="0"/>
                  <w:marRight w:val="0"/>
                  <w:marTop w:val="0"/>
                  <w:marBottom w:val="0"/>
                  <w:divBdr>
                    <w:top w:val="none" w:sz="0" w:space="0" w:color="auto"/>
                    <w:left w:val="none" w:sz="0" w:space="0" w:color="auto"/>
                    <w:bottom w:val="none" w:sz="0" w:space="0" w:color="auto"/>
                    <w:right w:val="none" w:sz="0" w:space="0" w:color="auto"/>
                  </w:divBdr>
                  <w:divsChild>
                    <w:div w:id="1217159658">
                      <w:marLeft w:val="0"/>
                      <w:marRight w:val="0"/>
                      <w:marTop w:val="0"/>
                      <w:marBottom w:val="0"/>
                      <w:divBdr>
                        <w:top w:val="none" w:sz="0" w:space="0" w:color="auto"/>
                        <w:left w:val="none" w:sz="0" w:space="0" w:color="auto"/>
                        <w:bottom w:val="none" w:sz="0" w:space="0" w:color="auto"/>
                        <w:right w:val="none" w:sz="0" w:space="0" w:color="auto"/>
                      </w:divBdr>
                      <w:divsChild>
                        <w:div w:id="1487354676">
                          <w:marLeft w:val="0"/>
                          <w:marRight w:val="0"/>
                          <w:marTop w:val="0"/>
                          <w:marBottom w:val="0"/>
                          <w:divBdr>
                            <w:top w:val="none" w:sz="0" w:space="0" w:color="auto"/>
                            <w:left w:val="none" w:sz="0" w:space="0" w:color="auto"/>
                            <w:bottom w:val="none" w:sz="0" w:space="0" w:color="auto"/>
                            <w:right w:val="none" w:sz="0" w:space="0" w:color="auto"/>
                          </w:divBdr>
                          <w:divsChild>
                            <w:div w:id="217280102">
                              <w:marLeft w:val="150"/>
                              <w:marRight w:val="150"/>
                              <w:marTop w:val="150"/>
                              <w:marBottom w:val="150"/>
                              <w:divBdr>
                                <w:top w:val="none" w:sz="0" w:space="0" w:color="auto"/>
                                <w:left w:val="none" w:sz="0" w:space="0" w:color="auto"/>
                                <w:bottom w:val="none" w:sz="0" w:space="0" w:color="auto"/>
                                <w:right w:val="none" w:sz="0" w:space="0" w:color="auto"/>
                              </w:divBdr>
                              <w:divsChild>
                                <w:div w:id="949094571">
                                  <w:marLeft w:val="0"/>
                                  <w:marRight w:val="0"/>
                                  <w:marTop w:val="0"/>
                                  <w:marBottom w:val="0"/>
                                  <w:divBdr>
                                    <w:top w:val="none" w:sz="0" w:space="0" w:color="auto"/>
                                    <w:left w:val="none" w:sz="0" w:space="0" w:color="auto"/>
                                    <w:bottom w:val="none" w:sz="0" w:space="0" w:color="auto"/>
                                    <w:right w:val="none" w:sz="0" w:space="0" w:color="auto"/>
                                  </w:divBdr>
                                  <w:divsChild>
                                    <w:div w:id="1468476063">
                                      <w:marLeft w:val="0"/>
                                      <w:marRight w:val="0"/>
                                      <w:marTop w:val="0"/>
                                      <w:marBottom w:val="0"/>
                                      <w:divBdr>
                                        <w:top w:val="none" w:sz="0" w:space="0" w:color="auto"/>
                                        <w:left w:val="none" w:sz="0" w:space="0" w:color="auto"/>
                                        <w:bottom w:val="none" w:sz="0" w:space="0" w:color="auto"/>
                                        <w:right w:val="none" w:sz="0" w:space="0" w:color="auto"/>
                                      </w:divBdr>
                                      <w:divsChild>
                                        <w:div w:id="801309315">
                                          <w:marLeft w:val="0"/>
                                          <w:marRight w:val="0"/>
                                          <w:marTop w:val="0"/>
                                          <w:marBottom w:val="0"/>
                                          <w:divBdr>
                                            <w:top w:val="none" w:sz="0" w:space="0" w:color="auto"/>
                                            <w:left w:val="none" w:sz="0" w:space="0" w:color="auto"/>
                                            <w:bottom w:val="none" w:sz="0" w:space="0" w:color="auto"/>
                                            <w:right w:val="none" w:sz="0" w:space="0" w:color="auto"/>
                                          </w:divBdr>
                                          <w:divsChild>
                                            <w:div w:id="463088125">
                                              <w:marLeft w:val="0"/>
                                              <w:marRight w:val="0"/>
                                              <w:marTop w:val="0"/>
                                              <w:marBottom w:val="0"/>
                                              <w:divBdr>
                                                <w:top w:val="none" w:sz="0" w:space="0" w:color="auto"/>
                                                <w:left w:val="none" w:sz="0" w:space="0" w:color="auto"/>
                                                <w:bottom w:val="none" w:sz="0" w:space="0" w:color="auto"/>
                                                <w:right w:val="none" w:sz="0" w:space="0" w:color="auto"/>
                                              </w:divBdr>
                                            </w:div>
                                            <w:div w:id="139122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95ADC-2D44-4062-9C5B-CF25A40D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274</Words>
  <Characters>1565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Inc.</dc:creator>
  <cp:lastModifiedBy>s 070059</cp:lastModifiedBy>
  <cp:revision>2</cp:revision>
  <cp:lastPrinted>2021-08-17T09:08:00Z</cp:lastPrinted>
  <dcterms:created xsi:type="dcterms:W3CDTF">2022-11-18T00:30:00Z</dcterms:created>
  <dcterms:modified xsi:type="dcterms:W3CDTF">2022-11-18T00:30:00Z</dcterms:modified>
</cp:coreProperties>
</file>